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jc w:val="center"/>
        <w:tblCellSpacing w:w="0" w:type="dxa"/>
        <w:tblCellMar>
          <w:top w:w="30" w:type="dxa"/>
          <w:left w:w="30" w:type="dxa"/>
          <w:bottom w:w="30" w:type="dxa"/>
          <w:right w:w="30" w:type="dxa"/>
        </w:tblCellMar>
        <w:tblLook w:val="04A0" w:firstRow="1" w:lastRow="0" w:firstColumn="1" w:lastColumn="0" w:noHBand="0" w:noVBand="1"/>
      </w:tblPr>
      <w:tblGrid>
        <w:gridCol w:w="13679"/>
      </w:tblGrid>
      <w:tr w:rsidR="00A85607" w:rsidTr="00A85607">
        <w:trPr>
          <w:tblCellSpacing w:w="0" w:type="dxa"/>
          <w:jc w:val="center"/>
        </w:trPr>
        <w:tc>
          <w:tcPr>
            <w:tcW w:w="0" w:type="auto"/>
            <w:vAlign w:val="center"/>
            <w:hideMark/>
          </w:tcPr>
          <w:p w:rsidR="00A85607" w:rsidRDefault="00A85607" w:rsidP="00A85607">
            <w:pPr>
              <w:pStyle w:val="2"/>
              <w:jc w:val="center"/>
            </w:pPr>
            <w:r>
              <w:rPr>
                <w:color w:val="0D69AD"/>
              </w:rPr>
              <w:t xml:space="preserve">中标（成交）结果公示 </w:t>
            </w:r>
          </w:p>
          <w:p w:rsidR="00A85607" w:rsidRDefault="00A85607" w:rsidP="00A85607">
            <w:pPr>
              <w:pStyle w:val="a4"/>
              <w:spacing w:line="360" w:lineRule="auto"/>
              <w:rPr>
                <w:sz w:val="20"/>
                <w:szCs w:val="20"/>
              </w:rPr>
            </w:pPr>
          </w:p>
          <w:p w:rsidR="00A85607" w:rsidRDefault="00A85607" w:rsidP="00A85607">
            <w:pPr>
              <w:pStyle w:val="3"/>
              <w:spacing w:line="360" w:lineRule="auto"/>
            </w:pPr>
            <w:r>
              <w:t>一、项目编号：SZDL2020334799</w:t>
            </w:r>
          </w:p>
          <w:p w:rsidR="00A85607" w:rsidRDefault="00A85607" w:rsidP="00A85607">
            <w:pPr>
              <w:pStyle w:val="3"/>
              <w:spacing w:line="360" w:lineRule="auto"/>
            </w:pPr>
            <w:r>
              <w:t>二、项目名称：深圳湾滨海红树林修复工程绿化养护项目</w:t>
            </w: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t>三、投标供应商名称及报价：</w:t>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1204"/>
              <w:gridCol w:w="9017"/>
              <w:gridCol w:w="3382"/>
            </w:tblGrid>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投标供应商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报价(万元)</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深圳中绿环境集团有限公司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113.13960000</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2</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深圳市广信建设工程有限公司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115.83570000</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深圳市滨海之都环境建设工程有限公司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129.81818200</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4</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深圳市国艺园林建设有限公司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129.81911200</w:t>
                  </w:r>
                </w:p>
              </w:tc>
            </w:tr>
          </w:tbl>
          <w:p w:rsidR="00A85607" w:rsidRDefault="00A85607">
            <w:pPr>
              <w:spacing w:line="360" w:lineRule="auto"/>
              <w:rPr>
                <w:sz w:val="20"/>
                <w:szCs w:val="20"/>
              </w:rPr>
            </w:pP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t>四、候选中标供应商名单：</w:t>
            </w:r>
          </w:p>
        </w:tc>
      </w:tr>
      <w:tr w:rsidR="00A85607" w:rsidTr="00A85607">
        <w:trPr>
          <w:tblCellSpacing w:w="0" w:type="dxa"/>
          <w:jc w:val="center"/>
        </w:trPr>
        <w:tc>
          <w:tcPr>
            <w:tcW w:w="0" w:type="auto"/>
            <w:vAlign w:val="center"/>
            <w:hideMark/>
          </w:tcPr>
          <w:p w:rsidR="00A85607" w:rsidRDefault="00A85607" w:rsidP="00A85607">
            <w:pPr>
              <w:pStyle w:val="a4"/>
              <w:spacing w:line="360" w:lineRule="auto"/>
              <w:rPr>
                <w:sz w:val="20"/>
                <w:szCs w:val="20"/>
              </w:rPr>
            </w:pPr>
            <w:r>
              <w:rPr>
                <w:sz w:val="20"/>
                <w:szCs w:val="20"/>
              </w:rPr>
              <w:t xml:space="preserve">投标单位(A包)： 深圳市滨海之都环境建设工程有限公司； 深圳市广信建设工程有限公司； 深圳中绿环境集团有限公司； </w:t>
            </w: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lastRenderedPageBreak/>
              <w:t>五、中标（成交）信息：</w:t>
            </w:r>
          </w:p>
        </w:tc>
      </w:tr>
      <w:tr w:rsidR="00A85607" w:rsidTr="00A85607">
        <w:trPr>
          <w:tblCellSpacing w:w="0" w:type="dxa"/>
          <w:jc w:val="center"/>
        </w:trPr>
        <w:tc>
          <w:tcPr>
            <w:tcW w:w="0" w:type="auto"/>
            <w:vAlign w:val="center"/>
            <w:hideMark/>
          </w:tcPr>
          <w:p w:rsidR="00A85607" w:rsidRDefault="00A85607" w:rsidP="00A85607">
            <w:pPr>
              <w:pStyle w:val="a4"/>
              <w:spacing w:line="360" w:lineRule="auto"/>
              <w:rPr>
                <w:sz w:val="20"/>
                <w:szCs w:val="20"/>
              </w:rPr>
            </w:pPr>
            <w:r>
              <w:rPr>
                <w:sz w:val="20"/>
                <w:szCs w:val="20"/>
              </w:rPr>
              <w:t>包组：A</w:t>
            </w:r>
          </w:p>
          <w:p w:rsidR="00A85607" w:rsidRDefault="00A85607" w:rsidP="00A85607">
            <w:pPr>
              <w:pStyle w:val="a4"/>
              <w:spacing w:line="360" w:lineRule="auto"/>
              <w:rPr>
                <w:sz w:val="20"/>
                <w:szCs w:val="20"/>
              </w:rPr>
            </w:pPr>
            <w:r>
              <w:rPr>
                <w:sz w:val="20"/>
                <w:szCs w:val="20"/>
              </w:rPr>
              <w:t xml:space="preserve">供应商名称： 深圳市滨海之都环境建设工程有限公司 </w:t>
            </w:r>
          </w:p>
          <w:p w:rsidR="00A85607" w:rsidRDefault="00A85607" w:rsidP="00A85607">
            <w:pPr>
              <w:pStyle w:val="a4"/>
              <w:spacing w:line="360" w:lineRule="auto"/>
              <w:rPr>
                <w:sz w:val="20"/>
                <w:szCs w:val="20"/>
              </w:rPr>
            </w:pPr>
            <w:r>
              <w:rPr>
                <w:sz w:val="20"/>
                <w:szCs w:val="20"/>
              </w:rPr>
              <w:t>供应商地址：深圳市罗湖区清水河街道红岗路1046号爱国卫生综合楼615房</w:t>
            </w:r>
          </w:p>
          <w:p w:rsidR="00A85607" w:rsidRDefault="00A85607" w:rsidP="00A85607">
            <w:pPr>
              <w:pStyle w:val="a4"/>
              <w:spacing w:line="360" w:lineRule="auto"/>
              <w:rPr>
                <w:sz w:val="20"/>
                <w:szCs w:val="20"/>
              </w:rPr>
            </w:pPr>
            <w:r>
              <w:rPr>
                <w:sz w:val="20"/>
                <w:szCs w:val="20"/>
              </w:rPr>
              <w:t>中标（成交）金额： 129.81818200（单位：万元）</w:t>
            </w: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t>六、主要标的信息</w:t>
            </w:r>
          </w:p>
          <w:p w:rsidR="00A85607" w:rsidRDefault="00A85607" w:rsidP="00A85607">
            <w:pPr>
              <w:pStyle w:val="a4"/>
              <w:spacing w:line="360" w:lineRule="auto"/>
              <w:rPr>
                <w:sz w:val="20"/>
                <w:szCs w:val="20"/>
              </w:rPr>
            </w:pPr>
            <w:r>
              <w:rPr>
                <w:sz w:val="20"/>
                <w:szCs w:val="20"/>
              </w:rPr>
              <w:t>详见招标文件。</w:t>
            </w: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t>七、评审委员会（谈判小组）成员名单及打分明细</w:t>
            </w:r>
          </w:p>
        </w:tc>
      </w:tr>
      <w:tr w:rsidR="00A85607" w:rsidTr="00A85607">
        <w:trPr>
          <w:tblCellSpacing w:w="0" w:type="dxa"/>
          <w:jc w:val="center"/>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619"/>
            </w:tblGrid>
            <w:tr w:rsidR="00A85607">
              <w:tc>
                <w:tcPr>
                  <w:tcW w:w="0" w:type="auto"/>
                  <w:vAlign w:val="center"/>
                  <w:hideMark/>
                </w:tcPr>
                <w:p w:rsidR="00A85607" w:rsidRDefault="00A85607">
                  <w:pPr>
                    <w:rPr>
                      <w:sz w:val="20"/>
                      <w:szCs w:val="20"/>
                    </w:rPr>
                  </w:pPr>
                  <w:r>
                    <w:rPr>
                      <w:sz w:val="20"/>
                      <w:szCs w:val="20"/>
                    </w:rPr>
                    <w:t>（一）评审委员会（谈判小组）成员名单：</w:t>
                  </w:r>
                  <w:r>
                    <w:rPr>
                      <w:sz w:val="20"/>
                      <w:szCs w:val="20"/>
                    </w:rPr>
                    <w:br/>
                    <w:t>1、</w:t>
                  </w:r>
                  <w:r>
                    <w:rPr>
                      <w:sz w:val="20"/>
                      <w:szCs w:val="20"/>
                      <w:u w:val="single"/>
                    </w:rPr>
                    <w:t xml:space="preserve"> 向开甲</w:t>
                  </w:r>
                  <w:r>
                    <w:rPr>
                      <w:sz w:val="20"/>
                      <w:szCs w:val="20"/>
                    </w:rPr>
                    <w:t>； 2、</w:t>
                  </w:r>
                  <w:r>
                    <w:rPr>
                      <w:sz w:val="20"/>
                      <w:szCs w:val="20"/>
                      <w:u w:val="single"/>
                    </w:rPr>
                    <w:t xml:space="preserve"> 蒋威</w:t>
                  </w:r>
                  <w:r>
                    <w:rPr>
                      <w:sz w:val="20"/>
                      <w:szCs w:val="20"/>
                    </w:rPr>
                    <w:t>； 3、</w:t>
                  </w:r>
                  <w:r>
                    <w:rPr>
                      <w:sz w:val="20"/>
                      <w:szCs w:val="20"/>
                      <w:u w:val="single"/>
                    </w:rPr>
                    <w:t xml:space="preserve"> 杨宁馨</w:t>
                  </w:r>
                  <w:r>
                    <w:rPr>
                      <w:sz w:val="20"/>
                      <w:szCs w:val="20"/>
                    </w:rPr>
                    <w:t>； 4、</w:t>
                  </w:r>
                  <w:r>
                    <w:rPr>
                      <w:sz w:val="20"/>
                      <w:szCs w:val="20"/>
                      <w:u w:val="single"/>
                    </w:rPr>
                    <w:t xml:space="preserve"> 黄敏</w:t>
                  </w:r>
                  <w:r>
                    <w:rPr>
                      <w:sz w:val="20"/>
                      <w:szCs w:val="20"/>
                    </w:rPr>
                    <w:t>； 5、</w:t>
                  </w:r>
                  <w:r>
                    <w:rPr>
                      <w:sz w:val="20"/>
                      <w:szCs w:val="20"/>
                      <w:u w:val="single"/>
                    </w:rPr>
                    <w:t xml:space="preserve"> 罗明</w:t>
                  </w:r>
                  <w:r>
                    <w:rPr>
                      <w:sz w:val="20"/>
                      <w:szCs w:val="20"/>
                    </w:rPr>
                    <w:t xml:space="preserve">； </w:t>
                  </w:r>
                </w:p>
              </w:tc>
            </w:tr>
            <w:tr w:rsidR="00A85607">
              <w:tc>
                <w:tcPr>
                  <w:tcW w:w="0" w:type="auto"/>
                  <w:vAlign w:val="center"/>
                  <w:hideMark/>
                </w:tcPr>
                <w:p w:rsidR="00A85607" w:rsidRDefault="00A85607">
                  <w:pPr>
                    <w:rPr>
                      <w:sz w:val="20"/>
                      <w:szCs w:val="20"/>
                    </w:rPr>
                  </w:pPr>
                  <w:r>
                    <w:rPr>
                      <w:sz w:val="20"/>
                      <w:szCs w:val="20"/>
                    </w:rPr>
                    <w:t xml:space="preserve">（二）打分明细：专家打分明细（ </w:t>
                  </w:r>
                  <w:hyperlink r:id="rId7" w:tgtFrame="_blank" w:history="1">
                    <w:r>
                      <w:rPr>
                        <w:rStyle w:val="a3"/>
                      </w:rPr>
                      <w:t>A包</w:t>
                    </w:r>
                  </w:hyperlink>
                  <w:r>
                    <w:rPr>
                      <w:sz w:val="20"/>
                      <w:szCs w:val="20"/>
                    </w:rPr>
                    <w:t xml:space="preserve">； ） </w:t>
                  </w:r>
                </w:p>
              </w:tc>
            </w:tr>
          </w:tbl>
          <w:p w:rsidR="00A85607" w:rsidRDefault="00A85607">
            <w:pPr>
              <w:spacing w:line="360" w:lineRule="auto"/>
              <w:rPr>
                <w:sz w:val="20"/>
                <w:szCs w:val="20"/>
              </w:rPr>
            </w:pPr>
          </w:p>
        </w:tc>
      </w:tr>
      <w:tr w:rsidR="00A85607" w:rsidTr="00A85607">
        <w:trPr>
          <w:tblCellSpacing w:w="0" w:type="dxa"/>
          <w:jc w:val="center"/>
        </w:trPr>
        <w:tc>
          <w:tcPr>
            <w:tcW w:w="0" w:type="auto"/>
            <w:vAlign w:val="center"/>
            <w:hideMark/>
          </w:tcPr>
          <w:p w:rsidR="00A85607" w:rsidRDefault="00A85607" w:rsidP="00A85607">
            <w:pPr>
              <w:pStyle w:val="3"/>
              <w:spacing w:line="360" w:lineRule="auto"/>
            </w:pPr>
            <w:r>
              <w:t>八、代理服务收费标准及金额：</w:t>
            </w:r>
          </w:p>
          <w:p w:rsidR="00A85607" w:rsidRDefault="00A85607" w:rsidP="00A85607">
            <w:pPr>
              <w:spacing w:line="360" w:lineRule="auto"/>
              <w:rPr>
                <w:sz w:val="20"/>
                <w:szCs w:val="20"/>
              </w:rPr>
            </w:pPr>
            <w:r>
              <w:rPr>
                <w:rStyle w:val="aa"/>
                <w:color w:val="333333"/>
                <w:sz w:val="20"/>
                <w:szCs w:val="20"/>
              </w:rPr>
              <w:t>根据《招标代理服务收费管理暂行办法》（计价格[2002]1980号）、《国家发展改革委关于降低部分建设项目收费标准规范收费行为等有关问题的通知》（发改</w:t>
            </w:r>
            <w:r>
              <w:rPr>
                <w:rStyle w:val="aa"/>
                <w:color w:val="333333"/>
                <w:sz w:val="20"/>
                <w:szCs w:val="20"/>
              </w:rPr>
              <w:lastRenderedPageBreak/>
              <w:t>价格[2011]534号）相关规定，招标代理服务费以中标金额为基数、按差额定率累进法计算。本项目招标代理费为 1.7385万元，由中标人支付。</w:t>
            </w:r>
          </w:p>
          <w:p w:rsidR="00A85607" w:rsidRDefault="00A85607" w:rsidP="00A85607">
            <w:pPr>
              <w:pStyle w:val="3"/>
              <w:spacing w:line="360" w:lineRule="auto"/>
            </w:pPr>
            <w:r>
              <w:t>九、公示期限</w:t>
            </w:r>
          </w:p>
          <w:p w:rsidR="00A85607" w:rsidRDefault="00A85607" w:rsidP="00A85607">
            <w:pPr>
              <w:pStyle w:val="a4"/>
              <w:spacing w:line="360" w:lineRule="auto"/>
              <w:rPr>
                <w:sz w:val="20"/>
                <w:szCs w:val="20"/>
              </w:rPr>
            </w:pPr>
            <w:r>
              <w:rPr>
                <w:sz w:val="20"/>
                <w:szCs w:val="20"/>
              </w:rPr>
              <w:t>2020年08月08日至 2020年08月10日</w:t>
            </w:r>
          </w:p>
          <w:p w:rsidR="00A85607" w:rsidRDefault="00A85607" w:rsidP="00A85607">
            <w:pPr>
              <w:pStyle w:val="3"/>
              <w:spacing w:line="360" w:lineRule="auto"/>
            </w:pPr>
            <w:r>
              <w:t>十、其他补充事宜</w:t>
            </w:r>
          </w:p>
          <w:p w:rsidR="00A85607" w:rsidRDefault="00A85607" w:rsidP="00A85607">
            <w:pPr>
              <w:pStyle w:val="a4"/>
              <w:spacing w:line="360" w:lineRule="auto"/>
              <w:rPr>
                <w:sz w:val="20"/>
                <w:szCs w:val="20"/>
              </w:rPr>
            </w:pPr>
            <w:r>
              <w:rPr>
                <w:sz w:val="20"/>
                <w:szCs w:val="20"/>
              </w:rPr>
              <w:t>供应商投标（响应）文件：详见附件。</w:t>
            </w:r>
          </w:p>
          <w:p w:rsidR="00A85607" w:rsidRDefault="00A85607" w:rsidP="00A85607">
            <w:pPr>
              <w:pStyle w:val="3"/>
              <w:spacing w:line="360" w:lineRule="auto"/>
            </w:pPr>
            <w:r>
              <w:t>十一、凡对本次公示内容提出询问，请按以下方式联系。</w:t>
            </w:r>
          </w:p>
          <w:p w:rsidR="00A85607" w:rsidRDefault="00A85607" w:rsidP="00A85607">
            <w:pPr>
              <w:spacing w:line="360" w:lineRule="auto"/>
              <w:ind w:firstLine="420"/>
              <w:rPr>
                <w:sz w:val="20"/>
                <w:szCs w:val="20"/>
              </w:rPr>
            </w:pPr>
            <w:r>
              <w:rPr>
                <w:sz w:val="20"/>
                <w:szCs w:val="20"/>
              </w:rPr>
              <w:t>1、采购信息查询网址</w:t>
            </w:r>
          </w:p>
          <w:p w:rsidR="00A85607" w:rsidRDefault="00A85607" w:rsidP="00A85607">
            <w:pPr>
              <w:spacing w:line="360" w:lineRule="auto"/>
              <w:ind w:firstLine="420"/>
              <w:rPr>
                <w:sz w:val="20"/>
                <w:szCs w:val="20"/>
              </w:rPr>
            </w:pPr>
            <w:r>
              <w:rPr>
                <w:sz w:val="20"/>
                <w:szCs w:val="20"/>
              </w:rPr>
              <w:t>深圳政府采购网站www.cgzx.sz.gov.cn</w:t>
            </w:r>
          </w:p>
          <w:p w:rsidR="00A85607" w:rsidRDefault="00A85607" w:rsidP="00A85607">
            <w:pPr>
              <w:spacing w:line="360" w:lineRule="auto"/>
              <w:ind w:firstLine="420"/>
              <w:rPr>
                <w:sz w:val="20"/>
                <w:szCs w:val="20"/>
              </w:rPr>
            </w:pPr>
            <w:r>
              <w:rPr>
                <w:sz w:val="20"/>
                <w:szCs w:val="20"/>
              </w:rPr>
              <w:t xml:space="preserve">深圳市综合交通设计研究院有限公司 http://www.ctdri.com </w:t>
            </w:r>
          </w:p>
          <w:p w:rsidR="00A85607" w:rsidRDefault="00A85607" w:rsidP="00A85607">
            <w:pPr>
              <w:spacing w:line="360" w:lineRule="auto"/>
              <w:ind w:firstLine="420"/>
              <w:rPr>
                <w:sz w:val="20"/>
                <w:szCs w:val="20"/>
              </w:rPr>
            </w:pPr>
            <w:r>
              <w:rPr>
                <w:sz w:val="20"/>
                <w:szCs w:val="20"/>
              </w:rPr>
              <w:t>2、采购人：广东内伶仃福田国家级自然保护区管理局</w:t>
            </w:r>
          </w:p>
          <w:p w:rsidR="00A85607" w:rsidRDefault="00A85607" w:rsidP="00A85607">
            <w:pPr>
              <w:spacing w:line="360" w:lineRule="auto"/>
              <w:rPr>
                <w:sz w:val="20"/>
                <w:szCs w:val="20"/>
              </w:rPr>
            </w:pPr>
            <w:r>
              <w:rPr>
                <w:sz w:val="20"/>
                <w:szCs w:val="20"/>
              </w:rPr>
              <w:t>联系人及联系电话：陈工 0755-83524321</w:t>
            </w:r>
          </w:p>
          <w:p w:rsidR="00A85607" w:rsidRDefault="00A85607" w:rsidP="00A85607">
            <w:pPr>
              <w:spacing w:line="360" w:lineRule="auto"/>
              <w:ind w:firstLine="405"/>
              <w:rPr>
                <w:sz w:val="20"/>
                <w:szCs w:val="20"/>
              </w:rPr>
            </w:pPr>
            <w:r>
              <w:rPr>
                <w:sz w:val="20"/>
                <w:szCs w:val="20"/>
              </w:rPr>
              <w:t>地址：深圳市福田区红树林路1号</w:t>
            </w:r>
          </w:p>
          <w:p w:rsidR="00A85607" w:rsidRDefault="00A85607" w:rsidP="00A85607">
            <w:pPr>
              <w:spacing w:line="360" w:lineRule="auto"/>
              <w:ind w:firstLine="420"/>
              <w:rPr>
                <w:sz w:val="20"/>
                <w:szCs w:val="20"/>
              </w:rPr>
            </w:pPr>
            <w:r>
              <w:rPr>
                <w:sz w:val="20"/>
                <w:szCs w:val="20"/>
              </w:rPr>
              <w:t>3、招标代理机构：深圳市综合交通设计研究院有限公司</w:t>
            </w:r>
          </w:p>
          <w:p w:rsidR="00A85607" w:rsidRDefault="00A85607" w:rsidP="00A85607">
            <w:pPr>
              <w:spacing w:line="360" w:lineRule="auto"/>
              <w:ind w:firstLine="420"/>
              <w:rPr>
                <w:sz w:val="20"/>
                <w:szCs w:val="20"/>
              </w:rPr>
            </w:pPr>
            <w:r>
              <w:rPr>
                <w:sz w:val="20"/>
                <w:szCs w:val="20"/>
              </w:rPr>
              <w:lastRenderedPageBreak/>
              <w:t>联系人及联系电话：高工0755—25193582；冯工0755—25193591</w:t>
            </w:r>
          </w:p>
          <w:p w:rsidR="00A85607" w:rsidRDefault="00A85607" w:rsidP="00A85607">
            <w:pPr>
              <w:spacing w:line="360" w:lineRule="auto"/>
              <w:ind w:firstLine="420"/>
              <w:rPr>
                <w:sz w:val="20"/>
                <w:szCs w:val="20"/>
              </w:rPr>
            </w:pPr>
            <w:r>
              <w:rPr>
                <w:sz w:val="20"/>
                <w:szCs w:val="20"/>
              </w:rPr>
              <w:t>传真：0755—25193593</w:t>
            </w:r>
          </w:p>
          <w:p w:rsidR="00A85607" w:rsidRDefault="00A85607" w:rsidP="00A85607">
            <w:pPr>
              <w:spacing w:line="360" w:lineRule="auto"/>
              <w:ind w:firstLine="420"/>
              <w:rPr>
                <w:sz w:val="20"/>
                <w:szCs w:val="20"/>
              </w:rPr>
            </w:pPr>
            <w:r>
              <w:rPr>
                <w:sz w:val="20"/>
                <w:szCs w:val="20"/>
              </w:rPr>
              <w:t>地址：深圳市罗湖区东门北路1006号怡泰中心C座公路大厦26楼2609室</w:t>
            </w:r>
          </w:p>
          <w:p w:rsidR="00A85607" w:rsidRDefault="00A85607" w:rsidP="00A85607">
            <w:pPr>
              <w:spacing w:line="360" w:lineRule="auto"/>
              <w:ind w:firstLine="374"/>
              <w:rPr>
                <w:sz w:val="20"/>
                <w:szCs w:val="20"/>
              </w:rPr>
            </w:pPr>
            <w:r>
              <w:rPr>
                <w:sz w:val="20"/>
                <w:szCs w:val="20"/>
              </w:rPr>
              <w:t>Email：819144532@qq.com</w:t>
            </w:r>
          </w:p>
          <w:p w:rsidR="00A85607" w:rsidRDefault="00A85607" w:rsidP="00A85607">
            <w:pPr>
              <w:pStyle w:val="a4"/>
              <w:spacing w:line="360" w:lineRule="auto"/>
              <w:rPr>
                <w:sz w:val="20"/>
                <w:szCs w:val="20"/>
              </w:rPr>
            </w:pPr>
            <w:r>
              <w:rPr>
                <w:sz w:val="21"/>
                <w:szCs w:val="21"/>
              </w:rPr>
              <w:t>4、网上操作咨询：83948100，83948149，83938544（若下载文件有困难，请与我们联系），注册咨询：83938966 ，电子密钥咨询：83948165  4008301330</w:t>
            </w:r>
          </w:p>
          <w:p w:rsidR="00A85607" w:rsidRDefault="00A85607" w:rsidP="00A85607">
            <w:pPr>
              <w:pStyle w:val="3"/>
              <w:spacing w:line="360" w:lineRule="auto"/>
            </w:pPr>
            <w:r>
              <w:t> </w:t>
            </w:r>
            <w:bookmarkStart w:id="0" w:name="_GoBack"/>
            <w:bookmarkEnd w:id="0"/>
            <w:r>
              <w:t>十二、附件</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采购文件ZBS：</w:t>
            </w:r>
            <w:hyperlink r:id="rId8" w:tgtFrame="_blank" w:history="1">
              <w:r>
                <w:rPr>
                  <w:rStyle w:val="a3"/>
                </w:rPr>
                <w:t>-点此下载-</w:t>
              </w:r>
            </w:hyperlink>
            <w:r>
              <w:rPr>
                <w:sz w:val="20"/>
                <w:szCs w:val="20"/>
              </w:rPr>
              <w:t xml:space="preserve"> </w:t>
            </w:r>
            <w:r>
              <w:rPr>
                <w:sz w:val="20"/>
                <w:szCs w:val="20"/>
              </w:rPr>
              <w:br/>
              <w:t>采购文件PDF：</w:t>
            </w:r>
            <w:hyperlink r:id="rId9" w:tgtFrame="_blank" w:history="1">
              <w:r>
                <w:rPr>
                  <w:rStyle w:val="a3"/>
                </w:rPr>
                <w:t>-点此下载-</w:t>
              </w:r>
            </w:hyperlink>
            <w:r>
              <w:rPr>
                <w:sz w:val="20"/>
                <w:szCs w:val="20"/>
              </w:rPr>
              <w:t xml:space="preserve"> </w:t>
            </w:r>
            <w:r>
              <w:rPr>
                <w:sz w:val="20"/>
                <w:szCs w:val="20"/>
              </w:rPr>
              <w:br/>
              <w:t>采购文件DOC：</w:t>
            </w:r>
            <w:hyperlink r:id="rId10" w:tgtFrame="_blank" w:history="1">
              <w:r>
                <w:rPr>
                  <w:rStyle w:val="a3"/>
                </w:rPr>
                <w:t>-点此下载-</w:t>
              </w:r>
            </w:hyperlink>
            <w:r>
              <w:rPr>
                <w:sz w:val="20"/>
                <w:szCs w:val="20"/>
              </w:rPr>
              <w:t xml:space="preserve">（已公告的可不重复公告）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 xml:space="preserve">中标、成交供应商为中小企业的，应公告其《中小企业声明函》。（详见供应商投标文件）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 xml:space="preserve">中标、成交供应商为残疾人福利性单位的，应公告其《残疾人福利性单位声明函》。（详见供应商投标文件）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 xml:space="preserve">中标、成交供应商为注册地在国家级贫困县域内物业公司的，应公告注册所在县扶贫部门出具的聘用建档立卡贫困人员具体数量的证明。（详见供应商投标文件）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投标供应商资格响应文件。 A包 ：</w:t>
            </w:r>
            <w:hyperlink r:id="rId11" w:tgtFrame="_blank" w:history="1">
              <w:r>
                <w:rPr>
                  <w:rStyle w:val="a3"/>
                </w:rPr>
                <w:t xml:space="preserve"> 公开部分PDF.rar</w:t>
              </w:r>
            </w:hyperlink>
            <w:r>
              <w:rPr>
                <w:sz w:val="20"/>
                <w:szCs w:val="20"/>
              </w:rPr>
              <w:t xml:space="preserve">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lastRenderedPageBreak/>
              <w:t>投标供应商投标文件。 A包 ：</w:t>
            </w:r>
            <w:hyperlink r:id="rId12" w:tgtFrame="_blank" w:history="1">
              <w:r>
                <w:rPr>
                  <w:rStyle w:val="a3"/>
                </w:rPr>
                <w:t xml:space="preserve"> 公开部分PDF.rar</w:t>
              </w:r>
            </w:hyperlink>
            <w:r>
              <w:rPr>
                <w:sz w:val="20"/>
                <w:szCs w:val="20"/>
              </w:rPr>
              <w:t xml:space="preserve"> </w:t>
            </w:r>
          </w:p>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评分结果表：</w:t>
            </w:r>
            <w:r>
              <w:rPr>
                <w:sz w:val="20"/>
                <w:szCs w:val="20"/>
              </w:rPr>
              <w:br/>
            </w:r>
          </w:p>
          <w:tbl>
            <w:tblPr>
              <w:tblW w:w="5000" w:type="pct"/>
              <w:jc w:val="center"/>
              <w:tblBorders>
                <w:top w:val="outset" w:sz="6" w:space="0" w:color="AAAAAA"/>
                <w:left w:val="outset" w:sz="6" w:space="0" w:color="AAAAAA"/>
                <w:bottom w:val="outset" w:sz="6" w:space="0" w:color="AAAAAA"/>
                <w:right w:val="outset" w:sz="6" w:space="0" w:color="AAAAAA"/>
              </w:tblBorders>
              <w:tblCellMar>
                <w:top w:w="60" w:type="dxa"/>
                <w:left w:w="60" w:type="dxa"/>
                <w:bottom w:w="60" w:type="dxa"/>
                <w:right w:w="60" w:type="dxa"/>
              </w:tblCellMar>
              <w:tblLook w:val="04A0" w:firstRow="1" w:lastRow="0" w:firstColumn="1" w:lastColumn="0" w:noHBand="0" w:noVBand="1"/>
            </w:tblPr>
            <w:tblGrid>
              <w:gridCol w:w="702"/>
              <w:gridCol w:w="893"/>
              <w:gridCol w:w="1229"/>
              <w:gridCol w:w="802"/>
              <w:gridCol w:w="775"/>
              <w:gridCol w:w="1375"/>
              <w:gridCol w:w="820"/>
              <w:gridCol w:w="820"/>
              <w:gridCol w:w="820"/>
              <w:gridCol w:w="820"/>
              <w:gridCol w:w="820"/>
              <w:gridCol w:w="920"/>
              <w:gridCol w:w="829"/>
              <w:gridCol w:w="820"/>
              <w:gridCol w:w="820"/>
              <w:gridCol w:w="338"/>
            </w:tblGrid>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投标单位(A包)</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价格扣除比例(%)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扣除价格(元)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价格上浮比例(%)</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上浮价格(元)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政策调整后价格(元)</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黄敏</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蒋威</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杨宁馨</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罗明</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向开甲</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总得分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最终得分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价格分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总分</w:t>
                  </w:r>
                </w:p>
              </w:tc>
              <w:tc>
                <w:tcPr>
                  <w:tcW w:w="0" w:type="auto"/>
                  <w:tcBorders>
                    <w:top w:val="outset" w:sz="6" w:space="0" w:color="AAAAAA"/>
                    <w:left w:val="outset" w:sz="6" w:space="0" w:color="AAAAAA"/>
                    <w:bottom w:val="outset" w:sz="6" w:space="0" w:color="AAAAAA"/>
                    <w:right w:val="outset" w:sz="6" w:space="0" w:color="AAAAAA"/>
                  </w:tcBorders>
                  <w:shd w:val="clear" w:color="auto" w:fill="ABCDEF"/>
                  <w:vAlign w:val="center"/>
                  <w:hideMark/>
                </w:tcPr>
                <w:p w:rsidR="00A85607" w:rsidRDefault="00A85607">
                  <w:pPr>
                    <w:pStyle w:val="a4"/>
                    <w:jc w:val="center"/>
                    <w:rPr>
                      <w:sz w:val="20"/>
                      <w:szCs w:val="20"/>
                    </w:rPr>
                  </w:pPr>
                  <w:r>
                    <w:rPr>
                      <w:sz w:val="20"/>
                      <w:szCs w:val="20"/>
                    </w:rPr>
                    <w:t>名次</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深圳市滨海之都环境建设工程有限公司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129818.1820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1168363.6380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72.4000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380.4000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76.0800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17.8458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93.9258</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深圳市广信建设工程有限公司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115835.7000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1042521.3000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74.0000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69.4000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69.4000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72.6000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359.4000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71.8800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20.0000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91.8800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2</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lastRenderedPageBreak/>
                    <w:t>深圳中绿环境集团有限公司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1131396.0000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70.4500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70.4500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70.4500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70.4500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71.8500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353.6500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70.7300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18.4289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89.1589</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w:t>
                  </w:r>
                </w:p>
              </w:tc>
            </w:tr>
            <w:tr w:rsidR="00A85607" w:rsidTr="00A85607">
              <w:trPr>
                <w:jc w:val="center"/>
              </w:trPr>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深圳市国艺园林建设有限公司</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0.0000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1298191.1200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317.0000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63.4000</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16.0611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79.4611</w:t>
                  </w:r>
                </w:p>
              </w:tc>
              <w:tc>
                <w:tcPr>
                  <w:tcW w:w="0" w:type="auto"/>
                  <w:tcBorders>
                    <w:top w:val="outset" w:sz="6" w:space="0" w:color="AAAAAA"/>
                    <w:left w:val="outset" w:sz="6" w:space="0" w:color="AAAAAA"/>
                    <w:bottom w:val="outset" w:sz="6" w:space="0" w:color="AAAAAA"/>
                    <w:right w:val="outset" w:sz="6" w:space="0" w:color="AAAAAA"/>
                  </w:tcBorders>
                  <w:vAlign w:val="center"/>
                  <w:hideMark/>
                </w:tcPr>
                <w:p w:rsidR="00A85607" w:rsidRDefault="00A85607">
                  <w:pPr>
                    <w:pStyle w:val="a4"/>
                    <w:jc w:val="center"/>
                    <w:rPr>
                      <w:sz w:val="20"/>
                      <w:szCs w:val="20"/>
                    </w:rPr>
                  </w:pPr>
                  <w:r>
                    <w:rPr>
                      <w:sz w:val="20"/>
                      <w:szCs w:val="20"/>
                    </w:rPr>
                    <w:t>4</w:t>
                  </w:r>
                </w:p>
              </w:tc>
            </w:tr>
          </w:tbl>
          <w:p w:rsidR="00A85607" w:rsidRDefault="00A85607" w:rsidP="00A85607">
            <w:pPr>
              <w:widowControl/>
              <w:numPr>
                <w:ilvl w:val="0"/>
                <w:numId w:val="9"/>
              </w:numPr>
              <w:spacing w:before="100" w:beforeAutospacing="1" w:after="100" w:afterAutospacing="1" w:line="360" w:lineRule="auto"/>
              <w:jc w:val="left"/>
              <w:rPr>
                <w:sz w:val="20"/>
                <w:szCs w:val="20"/>
              </w:rPr>
            </w:pPr>
            <w:r>
              <w:rPr>
                <w:sz w:val="20"/>
                <w:szCs w:val="20"/>
              </w:rPr>
              <w:t xml:space="preserve">采购文件约定公开的其他内容.（专家评审明细表 </w:t>
            </w:r>
            <w:hyperlink r:id="rId13" w:tgtFrame="_blank" w:history="1">
              <w:r>
                <w:rPr>
                  <w:rStyle w:val="a3"/>
                </w:rPr>
                <w:t>A包</w:t>
              </w:r>
            </w:hyperlink>
            <w:r>
              <w:rPr>
                <w:sz w:val="20"/>
                <w:szCs w:val="20"/>
              </w:rPr>
              <w:t xml:space="preserve">； 、 供应商价格调整类型报表 </w:t>
            </w:r>
            <w:hyperlink r:id="rId14" w:tgtFrame="_blank" w:history="1">
              <w:r>
                <w:rPr>
                  <w:rStyle w:val="a3"/>
                </w:rPr>
                <w:t>A包</w:t>
              </w:r>
            </w:hyperlink>
            <w:r>
              <w:rPr>
                <w:sz w:val="20"/>
                <w:szCs w:val="20"/>
              </w:rPr>
              <w:t xml:space="preserve">； ） </w:t>
            </w:r>
          </w:p>
        </w:tc>
      </w:tr>
      <w:tr w:rsidR="00A85607" w:rsidTr="00A85607">
        <w:trPr>
          <w:tblCellSpacing w:w="0" w:type="dxa"/>
          <w:jc w:val="center"/>
        </w:trPr>
        <w:tc>
          <w:tcPr>
            <w:tcW w:w="0" w:type="auto"/>
            <w:hideMark/>
          </w:tcPr>
          <w:p w:rsidR="00A85607" w:rsidRDefault="00A85607" w:rsidP="00A85607">
            <w:pPr>
              <w:spacing w:line="360" w:lineRule="auto"/>
              <w:jc w:val="right"/>
              <w:rPr>
                <w:sz w:val="20"/>
                <w:szCs w:val="20"/>
              </w:rPr>
            </w:pPr>
            <w:r>
              <w:rPr>
                <w:sz w:val="20"/>
                <w:szCs w:val="20"/>
              </w:rPr>
              <w:lastRenderedPageBreak/>
              <w:br/>
              <w:t>深圳市综合交通设计研究院有限公司</w:t>
            </w:r>
            <w:r>
              <w:rPr>
                <w:sz w:val="20"/>
                <w:szCs w:val="20"/>
              </w:rPr>
              <w:br/>
              <w:t xml:space="preserve">2020年08月07日 </w:t>
            </w:r>
          </w:p>
        </w:tc>
      </w:tr>
    </w:tbl>
    <w:p w:rsidR="00865692" w:rsidRPr="00A85607" w:rsidRDefault="00865692" w:rsidP="00A85607"/>
    <w:sectPr w:rsidR="00865692" w:rsidRPr="00A85607" w:rsidSect="003924A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45" w:rsidRDefault="00930445" w:rsidP="0069764D">
      <w:r>
        <w:separator/>
      </w:r>
    </w:p>
  </w:endnote>
  <w:endnote w:type="continuationSeparator" w:id="0">
    <w:p w:rsidR="00930445" w:rsidRDefault="00930445" w:rsidP="0069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45" w:rsidRDefault="00930445" w:rsidP="0069764D">
      <w:r>
        <w:separator/>
      </w:r>
    </w:p>
  </w:footnote>
  <w:footnote w:type="continuationSeparator" w:id="0">
    <w:p w:rsidR="00930445" w:rsidRDefault="00930445" w:rsidP="0069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B3BA8"/>
    <w:multiLevelType w:val="multilevel"/>
    <w:tmpl w:val="B3CE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E0802"/>
    <w:multiLevelType w:val="multilevel"/>
    <w:tmpl w:val="DF04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212825"/>
    <w:multiLevelType w:val="multilevel"/>
    <w:tmpl w:val="7FFA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623C8F"/>
    <w:multiLevelType w:val="multilevel"/>
    <w:tmpl w:val="EE305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DF188F"/>
    <w:multiLevelType w:val="multilevel"/>
    <w:tmpl w:val="A54E1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D6187"/>
    <w:multiLevelType w:val="multilevel"/>
    <w:tmpl w:val="70A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051BC"/>
    <w:multiLevelType w:val="multilevel"/>
    <w:tmpl w:val="C62E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111F5D"/>
    <w:multiLevelType w:val="multilevel"/>
    <w:tmpl w:val="C5F6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53220D"/>
    <w:multiLevelType w:val="multilevel"/>
    <w:tmpl w:val="13F8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6"/>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7"/>
    <w:rsid w:val="0001702A"/>
    <w:rsid w:val="00023F31"/>
    <w:rsid w:val="000E48FF"/>
    <w:rsid w:val="00114D9A"/>
    <w:rsid w:val="0013487A"/>
    <w:rsid w:val="0013608D"/>
    <w:rsid w:val="001E2DC4"/>
    <w:rsid w:val="00233F98"/>
    <w:rsid w:val="0026209A"/>
    <w:rsid w:val="00271837"/>
    <w:rsid w:val="002E59D2"/>
    <w:rsid w:val="003924AA"/>
    <w:rsid w:val="003976EB"/>
    <w:rsid w:val="003A42A2"/>
    <w:rsid w:val="00476529"/>
    <w:rsid w:val="004A357A"/>
    <w:rsid w:val="00507926"/>
    <w:rsid w:val="00647A78"/>
    <w:rsid w:val="006659B9"/>
    <w:rsid w:val="00665BF8"/>
    <w:rsid w:val="0069764D"/>
    <w:rsid w:val="00741485"/>
    <w:rsid w:val="00762D89"/>
    <w:rsid w:val="0077251A"/>
    <w:rsid w:val="00780F67"/>
    <w:rsid w:val="00793F4D"/>
    <w:rsid w:val="007A3906"/>
    <w:rsid w:val="00865692"/>
    <w:rsid w:val="00874D4E"/>
    <w:rsid w:val="009173F4"/>
    <w:rsid w:val="00930445"/>
    <w:rsid w:val="009434EB"/>
    <w:rsid w:val="00950871"/>
    <w:rsid w:val="00950FA5"/>
    <w:rsid w:val="00955898"/>
    <w:rsid w:val="00961905"/>
    <w:rsid w:val="00A46697"/>
    <w:rsid w:val="00A85607"/>
    <w:rsid w:val="00AC68A6"/>
    <w:rsid w:val="00AD76F9"/>
    <w:rsid w:val="00AE2490"/>
    <w:rsid w:val="00AE46CD"/>
    <w:rsid w:val="00B7034A"/>
    <w:rsid w:val="00B71B4A"/>
    <w:rsid w:val="00B92588"/>
    <w:rsid w:val="00BD55B9"/>
    <w:rsid w:val="00BE0AAC"/>
    <w:rsid w:val="00C937C8"/>
    <w:rsid w:val="00D5262D"/>
    <w:rsid w:val="00D5749C"/>
    <w:rsid w:val="00D921BB"/>
    <w:rsid w:val="00E174E5"/>
    <w:rsid w:val="00E258DC"/>
    <w:rsid w:val="00EF7084"/>
    <w:rsid w:val="00F20C4C"/>
    <w:rsid w:val="00F42B82"/>
    <w:rsid w:val="00FA172E"/>
    <w:rsid w:val="00FA7B7E"/>
    <w:rsid w:val="00FD3402"/>
    <w:rsid w:val="00FF0778"/>
    <w:rsid w:val="00FF7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9E7F2"/>
  <w15:chartTrackingRefBased/>
  <w15:docId w15:val="{1D5944B9-6737-4C86-B352-9821EDDB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24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3924A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24AA"/>
    <w:rPr>
      <w:rFonts w:ascii="宋体" w:eastAsia="宋体" w:hAnsi="宋体" w:cs="宋体"/>
      <w:b/>
      <w:bCs/>
      <w:kern w:val="0"/>
      <w:sz w:val="36"/>
      <w:szCs w:val="36"/>
    </w:rPr>
  </w:style>
  <w:style w:type="character" w:customStyle="1" w:styleId="30">
    <w:name w:val="标题 3 字符"/>
    <w:basedOn w:val="a0"/>
    <w:link w:val="3"/>
    <w:uiPriority w:val="9"/>
    <w:rsid w:val="003924AA"/>
    <w:rPr>
      <w:rFonts w:ascii="宋体" w:eastAsia="宋体" w:hAnsi="宋体" w:cs="宋体"/>
      <w:b/>
      <w:bCs/>
      <w:kern w:val="0"/>
      <w:sz w:val="27"/>
      <w:szCs w:val="27"/>
    </w:rPr>
  </w:style>
  <w:style w:type="character" w:styleId="a3">
    <w:name w:val="Hyperlink"/>
    <w:basedOn w:val="a0"/>
    <w:uiPriority w:val="99"/>
    <w:semiHidden/>
    <w:unhideWhenUsed/>
    <w:rsid w:val="003924AA"/>
    <w:rPr>
      <w:color w:val="0000FF"/>
      <w:sz w:val="20"/>
      <w:szCs w:val="20"/>
      <w:u w:val="single"/>
    </w:rPr>
  </w:style>
  <w:style w:type="paragraph" w:styleId="a4">
    <w:name w:val="Normal (Web)"/>
    <w:basedOn w:val="a"/>
    <w:uiPriority w:val="99"/>
    <w:semiHidden/>
    <w:unhideWhenUsed/>
    <w:rsid w:val="003924A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69764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764D"/>
    <w:rPr>
      <w:sz w:val="18"/>
      <w:szCs w:val="18"/>
    </w:rPr>
  </w:style>
  <w:style w:type="paragraph" w:styleId="a7">
    <w:name w:val="footer"/>
    <w:basedOn w:val="a"/>
    <w:link w:val="a8"/>
    <w:uiPriority w:val="99"/>
    <w:unhideWhenUsed/>
    <w:rsid w:val="0069764D"/>
    <w:pPr>
      <w:tabs>
        <w:tab w:val="center" w:pos="4153"/>
        <w:tab w:val="right" w:pos="8306"/>
      </w:tabs>
      <w:snapToGrid w:val="0"/>
      <w:jc w:val="left"/>
    </w:pPr>
    <w:rPr>
      <w:sz w:val="18"/>
      <w:szCs w:val="18"/>
    </w:rPr>
  </w:style>
  <w:style w:type="character" w:customStyle="1" w:styleId="a8">
    <w:name w:val="页脚 字符"/>
    <w:basedOn w:val="a0"/>
    <w:link w:val="a7"/>
    <w:uiPriority w:val="99"/>
    <w:rsid w:val="0069764D"/>
    <w:rPr>
      <w:sz w:val="18"/>
      <w:szCs w:val="18"/>
    </w:rPr>
  </w:style>
  <w:style w:type="character" w:styleId="a9">
    <w:name w:val="FollowedHyperlink"/>
    <w:basedOn w:val="a0"/>
    <w:uiPriority w:val="99"/>
    <w:semiHidden/>
    <w:unhideWhenUsed/>
    <w:rsid w:val="00476529"/>
    <w:rPr>
      <w:color w:val="954F72" w:themeColor="followedHyperlink"/>
      <w:u w:val="single"/>
    </w:rPr>
  </w:style>
  <w:style w:type="character" w:styleId="aa">
    <w:name w:val="Strong"/>
    <w:basedOn w:val="a0"/>
    <w:uiPriority w:val="22"/>
    <w:qFormat/>
    <w:rsid w:val="00665B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30079">
      <w:bodyDiv w:val="1"/>
      <w:marLeft w:val="0"/>
      <w:marRight w:val="0"/>
      <w:marTop w:val="0"/>
      <w:marBottom w:val="0"/>
      <w:divBdr>
        <w:top w:val="none" w:sz="0" w:space="0" w:color="auto"/>
        <w:left w:val="none" w:sz="0" w:space="0" w:color="auto"/>
        <w:bottom w:val="none" w:sz="0" w:space="0" w:color="auto"/>
        <w:right w:val="none" w:sz="0" w:space="0" w:color="auto"/>
      </w:divBdr>
      <w:divsChild>
        <w:div w:id="596445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537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48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32027">
          <w:blockQuote w:val="1"/>
          <w:marLeft w:val="720"/>
          <w:marRight w:val="720"/>
          <w:marTop w:val="100"/>
          <w:marBottom w:val="100"/>
          <w:divBdr>
            <w:top w:val="none" w:sz="0" w:space="0" w:color="auto"/>
            <w:left w:val="none" w:sz="0" w:space="0" w:color="auto"/>
            <w:bottom w:val="none" w:sz="0" w:space="0" w:color="auto"/>
            <w:right w:val="none" w:sz="0" w:space="0" w:color="auto"/>
          </w:divBdr>
        </w:div>
        <w:div w:id="329135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0225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3184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3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4735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963259">
              <w:marLeft w:val="0"/>
              <w:marRight w:val="0"/>
              <w:marTop w:val="0"/>
              <w:marBottom w:val="0"/>
              <w:divBdr>
                <w:top w:val="none" w:sz="0" w:space="0" w:color="auto"/>
                <w:left w:val="none" w:sz="0" w:space="0" w:color="auto"/>
                <w:bottom w:val="none" w:sz="0" w:space="0" w:color="auto"/>
                <w:right w:val="none" w:sz="0" w:space="0" w:color="auto"/>
              </w:divBdr>
            </w:div>
            <w:div w:id="48498630">
              <w:marLeft w:val="0"/>
              <w:marRight w:val="0"/>
              <w:marTop w:val="0"/>
              <w:marBottom w:val="0"/>
              <w:divBdr>
                <w:top w:val="none" w:sz="0" w:space="0" w:color="auto"/>
                <w:left w:val="none" w:sz="0" w:space="0" w:color="auto"/>
                <w:bottom w:val="none" w:sz="0" w:space="0" w:color="auto"/>
                <w:right w:val="none" w:sz="0" w:space="0" w:color="auto"/>
              </w:divBdr>
            </w:div>
            <w:div w:id="1214925132">
              <w:marLeft w:val="0"/>
              <w:marRight w:val="0"/>
              <w:marTop w:val="0"/>
              <w:marBottom w:val="0"/>
              <w:divBdr>
                <w:top w:val="none" w:sz="0" w:space="0" w:color="auto"/>
                <w:left w:val="none" w:sz="0" w:space="0" w:color="auto"/>
                <w:bottom w:val="none" w:sz="0" w:space="0" w:color="auto"/>
                <w:right w:val="none" w:sz="0" w:space="0" w:color="auto"/>
              </w:divBdr>
            </w:div>
            <w:div w:id="259149146">
              <w:marLeft w:val="0"/>
              <w:marRight w:val="0"/>
              <w:marTop w:val="0"/>
              <w:marBottom w:val="0"/>
              <w:divBdr>
                <w:top w:val="none" w:sz="0" w:space="0" w:color="auto"/>
                <w:left w:val="none" w:sz="0" w:space="0" w:color="auto"/>
                <w:bottom w:val="none" w:sz="0" w:space="0" w:color="auto"/>
                <w:right w:val="none" w:sz="0" w:space="0" w:color="auto"/>
              </w:divBdr>
            </w:div>
            <w:div w:id="297341781">
              <w:marLeft w:val="0"/>
              <w:marRight w:val="0"/>
              <w:marTop w:val="0"/>
              <w:marBottom w:val="0"/>
              <w:divBdr>
                <w:top w:val="none" w:sz="0" w:space="0" w:color="auto"/>
                <w:left w:val="none" w:sz="0" w:space="0" w:color="auto"/>
                <w:bottom w:val="none" w:sz="0" w:space="0" w:color="auto"/>
                <w:right w:val="none" w:sz="0" w:space="0" w:color="auto"/>
              </w:divBdr>
            </w:div>
            <w:div w:id="847208462">
              <w:marLeft w:val="0"/>
              <w:marRight w:val="0"/>
              <w:marTop w:val="0"/>
              <w:marBottom w:val="0"/>
              <w:divBdr>
                <w:top w:val="none" w:sz="0" w:space="0" w:color="auto"/>
                <w:left w:val="none" w:sz="0" w:space="0" w:color="auto"/>
                <w:bottom w:val="none" w:sz="0" w:space="0" w:color="auto"/>
                <w:right w:val="none" w:sz="0" w:space="0" w:color="auto"/>
              </w:divBdr>
            </w:div>
            <w:div w:id="808939778">
              <w:marLeft w:val="0"/>
              <w:marRight w:val="0"/>
              <w:marTop w:val="0"/>
              <w:marBottom w:val="0"/>
              <w:divBdr>
                <w:top w:val="none" w:sz="0" w:space="0" w:color="auto"/>
                <w:left w:val="none" w:sz="0" w:space="0" w:color="auto"/>
                <w:bottom w:val="none" w:sz="0" w:space="0" w:color="auto"/>
                <w:right w:val="none" w:sz="0" w:space="0" w:color="auto"/>
              </w:divBdr>
            </w:div>
            <w:div w:id="2110347182">
              <w:marLeft w:val="0"/>
              <w:marRight w:val="0"/>
              <w:marTop w:val="0"/>
              <w:marBottom w:val="0"/>
              <w:divBdr>
                <w:top w:val="none" w:sz="0" w:space="0" w:color="auto"/>
                <w:left w:val="none" w:sz="0" w:space="0" w:color="auto"/>
                <w:bottom w:val="none" w:sz="0" w:space="0" w:color="auto"/>
                <w:right w:val="none" w:sz="0" w:space="0" w:color="auto"/>
              </w:divBdr>
            </w:div>
            <w:div w:id="1052998571">
              <w:marLeft w:val="0"/>
              <w:marRight w:val="0"/>
              <w:marTop w:val="0"/>
              <w:marBottom w:val="0"/>
              <w:divBdr>
                <w:top w:val="none" w:sz="0" w:space="0" w:color="auto"/>
                <w:left w:val="none" w:sz="0" w:space="0" w:color="auto"/>
                <w:bottom w:val="none" w:sz="0" w:space="0" w:color="auto"/>
                <w:right w:val="none" w:sz="0" w:space="0" w:color="auto"/>
              </w:divBdr>
            </w:div>
            <w:div w:id="2147119436">
              <w:marLeft w:val="0"/>
              <w:marRight w:val="0"/>
              <w:marTop w:val="0"/>
              <w:marBottom w:val="0"/>
              <w:divBdr>
                <w:top w:val="none" w:sz="0" w:space="0" w:color="auto"/>
                <w:left w:val="none" w:sz="0" w:space="0" w:color="auto"/>
                <w:bottom w:val="none" w:sz="0" w:space="0" w:color="auto"/>
                <w:right w:val="none" w:sz="0" w:space="0" w:color="auto"/>
              </w:divBdr>
            </w:div>
            <w:div w:id="284889087">
              <w:marLeft w:val="0"/>
              <w:marRight w:val="0"/>
              <w:marTop w:val="0"/>
              <w:marBottom w:val="0"/>
              <w:divBdr>
                <w:top w:val="none" w:sz="0" w:space="0" w:color="auto"/>
                <w:left w:val="none" w:sz="0" w:space="0" w:color="auto"/>
                <w:bottom w:val="none" w:sz="0" w:space="0" w:color="auto"/>
                <w:right w:val="none" w:sz="0" w:space="0" w:color="auto"/>
              </w:divBdr>
            </w:div>
            <w:div w:id="642927817">
              <w:marLeft w:val="0"/>
              <w:marRight w:val="0"/>
              <w:marTop w:val="0"/>
              <w:marBottom w:val="160"/>
              <w:divBdr>
                <w:top w:val="none" w:sz="0" w:space="0" w:color="auto"/>
                <w:left w:val="none" w:sz="0" w:space="0" w:color="auto"/>
                <w:bottom w:val="none" w:sz="0" w:space="0" w:color="auto"/>
                <w:right w:val="none" w:sz="0" w:space="0" w:color="auto"/>
              </w:divBdr>
            </w:div>
          </w:divsChild>
        </w:div>
        <w:div w:id="1787041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996331">
      <w:bodyDiv w:val="1"/>
      <w:marLeft w:val="0"/>
      <w:marRight w:val="0"/>
      <w:marTop w:val="0"/>
      <w:marBottom w:val="0"/>
      <w:divBdr>
        <w:top w:val="none" w:sz="0" w:space="0" w:color="auto"/>
        <w:left w:val="none" w:sz="0" w:space="0" w:color="auto"/>
        <w:bottom w:val="none" w:sz="0" w:space="0" w:color="auto"/>
        <w:right w:val="none" w:sz="0" w:space="0" w:color="auto"/>
      </w:divBdr>
      <w:divsChild>
        <w:div w:id="1050304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942769">
          <w:blockQuote w:val="1"/>
          <w:marLeft w:val="720"/>
          <w:marRight w:val="720"/>
          <w:marTop w:val="100"/>
          <w:marBottom w:val="100"/>
          <w:divBdr>
            <w:top w:val="none" w:sz="0" w:space="0" w:color="auto"/>
            <w:left w:val="none" w:sz="0" w:space="0" w:color="auto"/>
            <w:bottom w:val="none" w:sz="0" w:space="0" w:color="auto"/>
            <w:right w:val="none" w:sz="0" w:space="0" w:color="auto"/>
          </w:divBdr>
        </w:div>
        <w:div w:id="731779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04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779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633950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64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74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42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084366">
              <w:marLeft w:val="0"/>
              <w:marRight w:val="0"/>
              <w:marTop w:val="100"/>
              <w:marBottom w:val="100"/>
              <w:divBdr>
                <w:top w:val="none" w:sz="0" w:space="0" w:color="auto"/>
                <w:left w:val="none" w:sz="0" w:space="0" w:color="auto"/>
                <w:bottom w:val="none" w:sz="0" w:space="0" w:color="auto"/>
                <w:right w:val="none" w:sz="0" w:space="0" w:color="auto"/>
              </w:divBdr>
            </w:div>
            <w:div w:id="1478105718">
              <w:marLeft w:val="0"/>
              <w:marRight w:val="0"/>
              <w:marTop w:val="0"/>
              <w:marBottom w:val="0"/>
              <w:divBdr>
                <w:top w:val="none" w:sz="0" w:space="0" w:color="auto"/>
                <w:left w:val="none" w:sz="0" w:space="0" w:color="auto"/>
                <w:bottom w:val="none" w:sz="0" w:space="0" w:color="auto"/>
                <w:right w:val="none" w:sz="0" w:space="0" w:color="auto"/>
              </w:divBdr>
            </w:div>
            <w:div w:id="497623164">
              <w:marLeft w:val="0"/>
              <w:marRight w:val="0"/>
              <w:marTop w:val="0"/>
              <w:marBottom w:val="0"/>
              <w:divBdr>
                <w:top w:val="none" w:sz="0" w:space="0" w:color="auto"/>
                <w:left w:val="none" w:sz="0" w:space="0" w:color="auto"/>
                <w:bottom w:val="none" w:sz="0" w:space="0" w:color="auto"/>
                <w:right w:val="none" w:sz="0" w:space="0" w:color="auto"/>
              </w:divBdr>
            </w:div>
            <w:div w:id="1392776947">
              <w:marLeft w:val="0"/>
              <w:marRight w:val="0"/>
              <w:marTop w:val="0"/>
              <w:marBottom w:val="0"/>
              <w:divBdr>
                <w:top w:val="none" w:sz="0" w:space="0" w:color="auto"/>
                <w:left w:val="none" w:sz="0" w:space="0" w:color="auto"/>
                <w:bottom w:val="none" w:sz="0" w:space="0" w:color="auto"/>
                <w:right w:val="none" w:sz="0" w:space="0" w:color="auto"/>
              </w:divBdr>
            </w:div>
            <w:div w:id="132986617">
              <w:marLeft w:val="0"/>
              <w:marRight w:val="0"/>
              <w:marTop w:val="0"/>
              <w:marBottom w:val="0"/>
              <w:divBdr>
                <w:top w:val="none" w:sz="0" w:space="0" w:color="auto"/>
                <w:left w:val="none" w:sz="0" w:space="0" w:color="auto"/>
                <w:bottom w:val="none" w:sz="0" w:space="0" w:color="auto"/>
                <w:right w:val="none" w:sz="0" w:space="0" w:color="auto"/>
              </w:divBdr>
            </w:div>
            <w:div w:id="23987121">
              <w:marLeft w:val="0"/>
              <w:marRight w:val="0"/>
              <w:marTop w:val="0"/>
              <w:marBottom w:val="0"/>
              <w:divBdr>
                <w:top w:val="none" w:sz="0" w:space="0" w:color="auto"/>
                <w:left w:val="none" w:sz="0" w:space="0" w:color="auto"/>
                <w:bottom w:val="none" w:sz="0" w:space="0" w:color="auto"/>
                <w:right w:val="none" w:sz="0" w:space="0" w:color="auto"/>
              </w:divBdr>
            </w:div>
            <w:div w:id="472909387">
              <w:marLeft w:val="0"/>
              <w:marRight w:val="0"/>
              <w:marTop w:val="0"/>
              <w:marBottom w:val="160"/>
              <w:divBdr>
                <w:top w:val="none" w:sz="0" w:space="0" w:color="auto"/>
                <w:left w:val="none" w:sz="0" w:space="0" w:color="auto"/>
                <w:bottom w:val="none" w:sz="0" w:space="0" w:color="auto"/>
                <w:right w:val="none" w:sz="0" w:space="0" w:color="auto"/>
              </w:divBdr>
            </w:div>
            <w:div w:id="1746537981">
              <w:marLeft w:val="0"/>
              <w:marRight w:val="0"/>
              <w:marTop w:val="0"/>
              <w:marBottom w:val="0"/>
              <w:divBdr>
                <w:top w:val="none" w:sz="0" w:space="0" w:color="auto"/>
                <w:left w:val="none" w:sz="0" w:space="0" w:color="auto"/>
                <w:bottom w:val="none" w:sz="0" w:space="0" w:color="auto"/>
                <w:right w:val="none" w:sz="0" w:space="0" w:color="auto"/>
              </w:divBdr>
            </w:div>
            <w:div w:id="873888880">
              <w:marLeft w:val="0"/>
              <w:marRight w:val="0"/>
              <w:marTop w:val="0"/>
              <w:marBottom w:val="0"/>
              <w:divBdr>
                <w:top w:val="none" w:sz="0" w:space="0" w:color="auto"/>
                <w:left w:val="none" w:sz="0" w:space="0" w:color="auto"/>
                <w:bottom w:val="none" w:sz="0" w:space="0" w:color="auto"/>
                <w:right w:val="none" w:sz="0" w:space="0" w:color="auto"/>
              </w:divBdr>
            </w:div>
            <w:div w:id="262416882">
              <w:marLeft w:val="0"/>
              <w:marRight w:val="0"/>
              <w:marTop w:val="0"/>
              <w:marBottom w:val="0"/>
              <w:divBdr>
                <w:top w:val="none" w:sz="0" w:space="0" w:color="auto"/>
                <w:left w:val="none" w:sz="0" w:space="0" w:color="auto"/>
                <w:bottom w:val="none" w:sz="0" w:space="0" w:color="auto"/>
                <w:right w:val="none" w:sz="0" w:space="0" w:color="auto"/>
              </w:divBdr>
            </w:div>
            <w:div w:id="1082261864">
              <w:marLeft w:val="0"/>
              <w:marRight w:val="0"/>
              <w:marTop w:val="0"/>
              <w:marBottom w:val="0"/>
              <w:divBdr>
                <w:top w:val="none" w:sz="0" w:space="0" w:color="auto"/>
                <w:left w:val="none" w:sz="0" w:space="0" w:color="auto"/>
                <w:bottom w:val="none" w:sz="0" w:space="0" w:color="auto"/>
                <w:right w:val="none" w:sz="0" w:space="0" w:color="auto"/>
              </w:divBdr>
            </w:div>
            <w:div w:id="105471865">
              <w:marLeft w:val="0"/>
              <w:marRight w:val="0"/>
              <w:marTop w:val="0"/>
              <w:marBottom w:val="0"/>
              <w:divBdr>
                <w:top w:val="none" w:sz="0" w:space="0" w:color="auto"/>
                <w:left w:val="none" w:sz="0" w:space="0" w:color="auto"/>
                <w:bottom w:val="none" w:sz="0" w:space="0" w:color="auto"/>
                <w:right w:val="none" w:sz="0" w:space="0" w:color="auto"/>
              </w:divBdr>
            </w:div>
          </w:divsChild>
        </w:div>
        <w:div w:id="210634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477106">
      <w:bodyDiv w:val="1"/>
      <w:marLeft w:val="0"/>
      <w:marRight w:val="0"/>
      <w:marTop w:val="0"/>
      <w:marBottom w:val="0"/>
      <w:divBdr>
        <w:top w:val="none" w:sz="0" w:space="0" w:color="auto"/>
        <w:left w:val="none" w:sz="0" w:space="0" w:color="auto"/>
        <w:bottom w:val="none" w:sz="0" w:space="0" w:color="auto"/>
        <w:right w:val="none" w:sz="0" w:space="0" w:color="auto"/>
      </w:divBdr>
      <w:divsChild>
        <w:div w:id="36945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2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352731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22598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48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04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85052">
          <w:marLeft w:val="0"/>
          <w:marRight w:val="0"/>
          <w:marTop w:val="0"/>
          <w:marBottom w:val="0"/>
          <w:divBdr>
            <w:top w:val="none" w:sz="0" w:space="0" w:color="auto"/>
            <w:left w:val="none" w:sz="0" w:space="0" w:color="auto"/>
            <w:bottom w:val="none" w:sz="0" w:space="0" w:color="auto"/>
            <w:right w:val="none" w:sz="0" w:space="0" w:color="auto"/>
          </w:divBdr>
        </w:div>
        <w:div w:id="120378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9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144433">
              <w:marLeft w:val="0"/>
              <w:marRight w:val="0"/>
              <w:marTop w:val="100"/>
              <w:marBottom w:val="100"/>
              <w:divBdr>
                <w:top w:val="none" w:sz="0" w:space="0" w:color="auto"/>
                <w:left w:val="none" w:sz="0" w:space="0" w:color="auto"/>
                <w:bottom w:val="none" w:sz="0" w:space="0" w:color="auto"/>
                <w:right w:val="none" w:sz="0" w:space="0" w:color="auto"/>
              </w:divBdr>
            </w:div>
            <w:div w:id="1601719964">
              <w:marLeft w:val="0"/>
              <w:marRight w:val="0"/>
              <w:marTop w:val="0"/>
              <w:marBottom w:val="0"/>
              <w:divBdr>
                <w:top w:val="none" w:sz="0" w:space="0" w:color="auto"/>
                <w:left w:val="none" w:sz="0" w:space="0" w:color="auto"/>
                <w:bottom w:val="none" w:sz="0" w:space="0" w:color="auto"/>
                <w:right w:val="none" w:sz="0" w:space="0" w:color="auto"/>
              </w:divBdr>
            </w:div>
            <w:div w:id="1160537811">
              <w:marLeft w:val="0"/>
              <w:marRight w:val="0"/>
              <w:marTop w:val="100"/>
              <w:marBottom w:val="100"/>
              <w:divBdr>
                <w:top w:val="none" w:sz="0" w:space="0" w:color="auto"/>
                <w:left w:val="none" w:sz="0" w:space="0" w:color="auto"/>
                <w:bottom w:val="none" w:sz="0" w:space="0" w:color="auto"/>
                <w:right w:val="none" w:sz="0" w:space="0" w:color="auto"/>
              </w:divBdr>
            </w:div>
            <w:div w:id="1714891558">
              <w:marLeft w:val="0"/>
              <w:marRight w:val="0"/>
              <w:marTop w:val="0"/>
              <w:marBottom w:val="0"/>
              <w:divBdr>
                <w:top w:val="none" w:sz="0" w:space="0" w:color="auto"/>
                <w:left w:val="none" w:sz="0" w:space="0" w:color="auto"/>
                <w:bottom w:val="none" w:sz="0" w:space="0" w:color="auto"/>
                <w:right w:val="none" w:sz="0" w:space="0" w:color="auto"/>
              </w:divBdr>
            </w:div>
          </w:divsChild>
        </w:div>
        <w:div w:id="10496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5187045">
              <w:marLeft w:val="0"/>
              <w:marRight w:val="0"/>
              <w:marTop w:val="0"/>
              <w:marBottom w:val="0"/>
              <w:divBdr>
                <w:top w:val="none" w:sz="0" w:space="0" w:color="auto"/>
                <w:left w:val="none" w:sz="0" w:space="0" w:color="auto"/>
                <w:bottom w:val="none" w:sz="0" w:space="0" w:color="auto"/>
                <w:right w:val="none" w:sz="0" w:space="0" w:color="auto"/>
              </w:divBdr>
            </w:div>
            <w:div w:id="481889206">
              <w:marLeft w:val="0"/>
              <w:marRight w:val="0"/>
              <w:marTop w:val="0"/>
              <w:marBottom w:val="0"/>
              <w:divBdr>
                <w:top w:val="none" w:sz="0" w:space="0" w:color="auto"/>
                <w:left w:val="none" w:sz="0" w:space="0" w:color="auto"/>
                <w:bottom w:val="none" w:sz="0" w:space="0" w:color="auto"/>
                <w:right w:val="none" w:sz="0" w:space="0" w:color="auto"/>
              </w:divBdr>
            </w:div>
            <w:div w:id="1165827811">
              <w:marLeft w:val="0"/>
              <w:marRight w:val="0"/>
              <w:marTop w:val="0"/>
              <w:marBottom w:val="0"/>
              <w:divBdr>
                <w:top w:val="none" w:sz="0" w:space="0" w:color="auto"/>
                <w:left w:val="none" w:sz="0" w:space="0" w:color="auto"/>
                <w:bottom w:val="none" w:sz="0" w:space="0" w:color="auto"/>
                <w:right w:val="none" w:sz="0" w:space="0" w:color="auto"/>
              </w:divBdr>
            </w:div>
            <w:div w:id="1945379545">
              <w:marLeft w:val="0"/>
              <w:marRight w:val="0"/>
              <w:marTop w:val="0"/>
              <w:marBottom w:val="0"/>
              <w:divBdr>
                <w:top w:val="none" w:sz="0" w:space="0" w:color="auto"/>
                <w:left w:val="none" w:sz="0" w:space="0" w:color="auto"/>
                <w:bottom w:val="none" w:sz="0" w:space="0" w:color="auto"/>
                <w:right w:val="none" w:sz="0" w:space="0" w:color="auto"/>
              </w:divBdr>
            </w:div>
            <w:div w:id="2138906978">
              <w:marLeft w:val="0"/>
              <w:marRight w:val="0"/>
              <w:marTop w:val="0"/>
              <w:marBottom w:val="0"/>
              <w:divBdr>
                <w:top w:val="none" w:sz="0" w:space="0" w:color="auto"/>
                <w:left w:val="none" w:sz="0" w:space="0" w:color="auto"/>
                <w:bottom w:val="none" w:sz="0" w:space="0" w:color="auto"/>
                <w:right w:val="none" w:sz="0" w:space="0" w:color="auto"/>
              </w:divBdr>
            </w:div>
            <w:div w:id="728116428">
              <w:marLeft w:val="0"/>
              <w:marRight w:val="0"/>
              <w:marTop w:val="0"/>
              <w:marBottom w:val="0"/>
              <w:divBdr>
                <w:top w:val="none" w:sz="0" w:space="0" w:color="auto"/>
                <w:left w:val="none" w:sz="0" w:space="0" w:color="auto"/>
                <w:bottom w:val="none" w:sz="0" w:space="0" w:color="auto"/>
                <w:right w:val="none" w:sz="0" w:space="0" w:color="auto"/>
              </w:divBdr>
            </w:div>
            <w:div w:id="601229170">
              <w:marLeft w:val="0"/>
              <w:marRight w:val="0"/>
              <w:marTop w:val="0"/>
              <w:marBottom w:val="0"/>
              <w:divBdr>
                <w:top w:val="none" w:sz="0" w:space="0" w:color="auto"/>
                <w:left w:val="none" w:sz="0" w:space="0" w:color="auto"/>
                <w:bottom w:val="none" w:sz="0" w:space="0" w:color="auto"/>
                <w:right w:val="none" w:sz="0" w:space="0" w:color="auto"/>
              </w:divBdr>
            </w:div>
            <w:div w:id="541021270">
              <w:marLeft w:val="0"/>
              <w:marRight w:val="0"/>
              <w:marTop w:val="0"/>
              <w:marBottom w:val="0"/>
              <w:divBdr>
                <w:top w:val="none" w:sz="0" w:space="0" w:color="auto"/>
                <w:left w:val="none" w:sz="0" w:space="0" w:color="auto"/>
                <w:bottom w:val="none" w:sz="0" w:space="0" w:color="auto"/>
                <w:right w:val="none" w:sz="0" w:space="0" w:color="auto"/>
              </w:divBdr>
            </w:div>
            <w:div w:id="58211988">
              <w:marLeft w:val="0"/>
              <w:marRight w:val="0"/>
              <w:marTop w:val="0"/>
              <w:marBottom w:val="0"/>
              <w:divBdr>
                <w:top w:val="none" w:sz="0" w:space="0" w:color="auto"/>
                <w:left w:val="none" w:sz="0" w:space="0" w:color="auto"/>
                <w:bottom w:val="none" w:sz="0" w:space="0" w:color="auto"/>
                <w:right w:val="none" w:sz="0" w:space="0" w:color="auto"/>
              </w:divBdr>
            </w:div>
          </w:divsChild>
        </w:div>
        <w:div w:id="57759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7277930">
      <w:bodyDiv w:val="1"/>
      <w:marLeft w:val="0"/>
      <w:marRight w:val="0"/>
      <w:marTop w:val="0"/>
      <w:marBottom w:val="0"/>
      <w:divBdr>
        <w:top w:val="none" w:sz="0" w:space="0" w:color="auto"/>
        <w:left w:val="none" w:sz="0" w:space="0" w:color="auto"/>
        <w:bottom w:val="none" w:sz="0" w:space="0" w:color="auto"/>
        <w:right w:val="none" w:sz="0" w:space="0" w:color="auto"/>
      </w:divBdr>
      <w:divsChild>
        <w:div w:id="214121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36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431955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642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832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40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1105367">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98922">
          <w:blockQuote w:val="1"/>
          <w:marLeft w:val="720"/>
          <w:marRight w:val="720"/>
          <w:marTop w:val="100"/>
          <w:marBottom w:val="100"/>
          <w:divBdr>
            <w:top w:val="none" w:sz="0" w:space="0" w:color="auto"/>
            <w:left w:val="none" w:sz="0" w:space="0" w:color="auto"/>
            <w:bottom w:val="none" w:sz="0" w:space="0" w:color="auto"/>
            <w:right w:val="none" w:sz="0" w:space="0" w:color="auto"/>
          </w:divBdr>
        </w:div>
        <w:div w:id="356542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2427">
              <w:marLeft w:val="0"/>
              <w:marRight w:val="0"/>
              <w:marTop w:val="0"/>
              <w:marBottom w:val="0"/>
              <w:divBdr>
                <w:top w:val="none" w:sz="0" w:space="0" w:color="auto"/>
                <w:left w:val="none" w:sz="0" w:space="0" w:color="auto"/>
                <w:bottom w:val="none" w:sz="0" w:space="0" w:color="auto"/>
                <w:right w:val="none" w:sz="0" w:space="0" w:color="auto"/>
              </w:divBdr>
            </w:div>
            <w:div w:id="1243180634">
              <w:marLeft w:val="0"/>
              <w:marRight w:val="0"/>
              <w:marTop w:val="0"/>
              <w:marBottom w:val="0"/>
              <w:divBdr>
                <w:top w:val="none" w:sz="0" w:space="0" w:color="auto"/>
                <w:left w:val="none" w:sz="0" w:space="0" w:color="auto"/>
                <w:bottom w:val="none" w:sz="0" w:space="0" w:color="auto"/>
                <w:right w:val="none" w:sz="0" w:space="0" w:color="auto"/>
              </w:divBdr>
            </w:div>
            <w:div w:id="243883150">
              <w:marLeft w:val="0"/>
              <w:marRight w:val="0"/>
              <w:marTop w:val="0"/>
              <w:marBottom w:val="0"/>
              <w:divBdr>
                <w:top w:val="none" w:sz="0" w:space="0" w:color="auto"/>
                <w:left w:val="none" w:sz="0" w:space="0" w:color="auto"/>
                <w:bottom w:val="none" w:sz="0" w:space="0" w:color="auto"/>
                <w:right w:val="none" w:sz="0" w:space="0" w:color="auto"/>
              </w:divBdr>
            </w:div>
            <w:div w:id="1144932009">
              <w:marLeft w:val="0"/>
              <w:marRight w:val="0"/>
              <w:marTop w:val="0"/>
              <w:marBottom w:val="0"/>
              <w:divBdr>
                <w:top w:val="none" w:sz="0" w:space="0" w:color="auto"/>
                <w:left w:val="none" w:sz="0" w:space="0" w:color="auto"/>
                <w:bottom w:val="none" w:sz="0" w:space="0" w:color="auto"/>
                <w:right w:val="none" w:sz="0" w:space="0" w:color="auto"/>
              </w:divBdr>
            </w:div>
            <w:div w:id="1282570336">
              <w:marLeft w:val="0"/>
              <w:marRight w:val="0"/>
              <w:marTop w:val="0"/>
              <w:marBottom w:val="160"/>
              <w:divBdr>
                <w:top w:val="none" w:sz="0" w:space="0" w:color="auto"/>
                <w:left w:val="none" w:sz="0" w:space="0" w:color="auto"/>
                <w:bottom w:val="none" w:sz="0" w:space="0" w:color="auto"/>
                <w:right w:val="none" w:sz="0" w:space="0" w:color="auto"/>
              </w:divBdr>
            </w:div>
            <w:div w:id="489559828">
              <w:marLeft w:val="0"/>
              <w:marRight w:val="0"/>
              <w:marTop w:val="0"/>
              <w:marBottom w:val="160"/>
              <w:divBdr>
                <w:top w:val="none" w:sz="0" w:space="0" w:color="auto"/>
                <w:left w:val="none" w:sz="0" w:space="0" w:color="auto"/>
                <w:bottom w:val="none" w:sz="0" w:space="0" w:color="auto"/>
                <w:right w:val="none" w:sz="0" w:space="0" w:color="auto"/>
              </w:divBdr>
            </w:div>
            <w:div w:id="1595628859">
              <w:marLeft w:val="0"/>
              <w:marRight w:val="0"/>
              <w:marTop w:val="0"/>
              <w:marBottom w:val="0"/>
              <w:divBdr>
                <w:top w:val="none" w:sz="0" w:space="0" w:color="auto"/>
                <w:left w:val="none" w:sz="0" w:space="0" w:color="auto"/>
                <w:bottom w:val="none" w:sz="0" w:space="0" w:color="auto"/>
                <w:right w:val="none" w:sz="0" w:space="0" w:color="auto"/>
              </w:divBdr>
            </w:div>
            <w:div w:id="1278491969">
              <w:marLeft w:val="0"/>
              <w:marRight w:val="0"/>
              <w:marTop w:val="0"/>
              <w:marBottom w:val="0"/>
              <w:divBdr>
                <w:top w:val="none" w:sz="0" w:space="0" w:color="auto"/>
                <w:left w:val="none" w:sz="0" w:space="0" w:color="auto"/>
                <w:bottom w:val="none" w:sz="0" w:space="0" w:color="auto"/>
                <w:right w:val="none" w:sz="0" w:space="0" w:color="auto"/>
              </w:divBdr>
            </w:div>
            <w:div w:id="1891771621">
              <w:marLeft w:val="0"/>
              <w:marRight w:val="0"/>
              <w:marTop w:val="0"/>
              <w:marBottom w:val="0"/>
              <w:divBdr>
                <w:top w:val="none" w:sz="0" w:space="0" w:color="auto"/>
                <w:left w:val="none" w:sz="0" w:space="0" w:color="auto"/>
                <w:bottom w:val="none" w:sz="0" w:space="0" w:color="auto"/>
                <w:right w:val="none" w:sz="0" w:space="0" w:color="auto"/>
              </w:divBdr>
            </w:div>
            <w:div w:id="90779577">
              <w:marLeft w:val="0"/>
              <w:marRight w:val="0"/>
              <w:marTop w:val="0"/>
              <w:marBottom w:val="0"/>
              <w:divBdr>
                <w:top w:val="none" w:sz="0" w:space="0" w:color="auto"/>
                <w:left w:val="none" w:sz="0" w:space="0" w:color="auto"/>
                <w:bottom w:val="none" w:sz="0" w:space="0" w:color="auto"/>
                <w:right w:val="none" w:sz="0" w:space="0" w:color="auto"/>
              </w:divBdr>
            </w:div>
            <w:div w:id="1753162340">
              <w:marLeft w:val="0"/>
              <w:marRight w:val="0"/>
              <w:marTop w:val="0"/>
              <w:marBottom w:val="0"/>
              <w:divBdr>
                <w:top w:val="none" w:sz="0" w:space="0" w:color="auto"/>
                <w:left w:val="none" w:sz="0" w:space="0" w:color="auto"/>
                <w:bottom w:val="none" w:sz="0" w:space="0" w:color="auto"/>
                <w:right w:val="none" w:sz="0" w:space="0" w:color="auto"/>
              </w:divBdr>
            </w:div>
            <w:div w:id="1894851026">
              <w:marLeft w:val="0"/>
              <w:marRight w:val="0"/>
              <w:marTop w:val="0"/>
              <w:marBottom w:val="0"/>
              <w:divBdr>
                <w:top w:val="none" w:sz="0" w:space="0" w:color="auto"/>
                <w:left w:val="none" w:sz="0" w:space="0" w:color="auto"/>
                <w:bottom w:val="none" w:sz="0" w:space="0" w:color="auto"/>
                <w:right w:val="none" w:sz="0" w:space="0" w:color="auto"/>
              </w:divBdr>
            </w:div>
            <w:div w:id="338505247">
              <w:marLeft w:val="0"/>
              <w:marRight w:val="0"/>
              <w:marTop w:val="0"/>
              <w:marBottom w:val="0"/>
              <w:divBdr>
                <w:top w:val="none" w:sz="0" w:space="0" w:color="auto"/>
                <w:left w:val="none" w:sz="0" w:space="0" w:color="auto"/>
                <w:bottom w:val="none" w:sz="0" w:space="0" w:color="auto"/>
                <w:right w:val="none" w:sz="0" w:space="0" w:color="auto"/>
              </w:divBdr>
            </w:div>
          </w:divsChild>
        </w:div>
        <w:div w:id="3895018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2429625">
      <w:bodyDiv w:val="1"/>
      <w:marLeft w:val="0"/>
      <w:marRight w:val="0"/>
      <w:marTop w:val="0"/>
      <w:marBottom w:val="0"/>
      <w:divBdr>
        <w:top w:val="none" w:sz="0" w:space="0" w:color="auto"/>
        <w:left w:val="none" w:sz="0" w:space="0" w:color="auto"/>
        <w:bottom w:val="none" w:sz="0" w:space="0" w:color="auto"/>
        <w:right w:val="none" w:sz="0" w:space="0" w:color="auto"/>
      </w:divBdr>
      <w:divsChild>
        <w:div w:id="111348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6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8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921649321">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7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31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8490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67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2442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025432">
              <w:marLeft w:val="0"/>
              <w:marRight w:val="0"/>
              <w:marTop w:val="0"/>
              <w:marBottom w:val="0"/>
              <w:divBdr>
                <w:top w:val="none" w:sz="0" w:space="0" w:color="auto"/>
                <w:left w:val="none" w:sz="0" w:space="0" w:color="auto"/>
                <w:bottom w:val="none" w:sz="0" w:space="0" w:color="auto"/>
                <w:right w:val="none" w:sz="0" w:space="0" w:color="auto"/>
              </w:divBdr>
            </w:div>
            <w:div w:id="813569844">
              <w:marLeft w:val="0"/>
              <w:marRight w:val="0"/>
              <w:marTop w:val="0"/>
              <w:marBottom w:val="0"/>
              <w:divBdr>
                <w:top w:val="none" w:sz="0" w:space="0" w:color="auto"/>
                <w:left w:val="none" w:sz="0" w:space="0" w:color="auto"/>
                <w:bottom w:val="none" w:sz="0" w:space="0" w:color="auto"/>
                <w:right w:val="none" w:sz="0" w:space="0" w:color="auto"/>
              </w:divBdr>
            </w:div>
            <w:div w:id="678192678">
              <w:marLeft w:val="0"/>
              <w:marRight w:val="0"/>
              <w:marTop w:val="0"/>
              <w:marBottom w:val="0"/>
              <w:divBdr>
                <w:top w:val="none" w:sz="0" w:space="0" w:color="auto"/>
                <w:left w:val="none" w:sz="0" w:space="0" w:color="auto"/>
                <w:bottom w:val="none" w:sz="0" w:space="0" w:color="auto"/>
                <w:right w:val="none" w:sz="0" w:space="0" w:color="auto"/>
              </w:divBdr>
            </w:div>
            <w:div w:id="1551182731">
              <w:marLeft w:val="0"/>
              <w:marRight w:val="0"/>
              <w:marTop w:val="0"/>
              <w:marBottom w:val="160"/>
              <w:divBdr>
                <w:top w:val="none" w:sz="0" w:space="0" w:color="auto"/>
                <w:left w:val="none" w:sz="0" w:space="0" w:color="auto"/>
                <w:bottom w:val="none" w:sz="0" w:space="0" w:color="auto"/>
                <w:right w:val="none" w:sz="0" w:space="0" w:color="auto"/>
              </w:divBdr>
            </w:div>
            <w:div w:id="48119890">
              <w:marLeft w:val="0"/>
              <w:marRight w:val="0"/>
              <w:marTop w:val="0"/>
              <w:marBottom w:val="0"/>
              <w:divBdr>
                <w:top w:val="none" w:sz="0" w:space="0" w:color="auto"/>
                <w:left w:val="none" w:sz="0" w:space="0" w:color="auto"/>
                <w:bottom w:val="none" w:sz="0" w:space="0" w:color="auto"/>
                <w:right w:val="none" w:sz="0" w:space="0" w:color="auto"/>
              </w:divBdr>
            </w:div>
            <w:div w:id="844125181">
              <w:marLeft w:val="0"/>
              <w:marRight w:val="0"/>
              <w:marTop w:val="0"/>
              <w:marBottom w:val="0"/>
              <w:divBdr>
                <w:top w:val="none" w:sz="0" w:space="0" w:color="auto"/>
                <w:left w:val="none" w:sz="0" w:space="0" w:color="auto"/>
                <w:bottom w:val="none" w:sz="0" w:space="0" w:color="auto"/>
                <w:right w:val="none" w:sz="0" w:space="0" w:color="auto"/>
              </w:divBdr>
            </w:div>
            <w:div w:id="1021056644">
              <w:marLeft w:val="0"/>
              <w:marRight w:val="0"/>
              <w:marTop w:val="0"/>
              <w:marBottom w:val="0"/>
              <w:divBdr>
                <w:top w:val="none" w:sz="0" w:space="0" w:color="auto"/>
                <w:left w:val="none" w:sz="0" w:space="0" w:color="auto"/>
                <w:bottom w:val="none" w:sz="0" w:space="0" w:color="auto"/>
                <w:right w:val="none" w:sz="0" w:space="0" w:color="auto"/>
              </w:divBdr>
            </w:div>
            <w:div w:id="1520048516">
              <w:marLeft w:val="0"/>
              <w:marRight w:val="0"/>
              <w:marTop w:val="0"/>
              <w:marBottom w:val="0"/>
              <w:divBdr>
                <w:top w:val="none" w:sz="0" w:space="0" w:color="auto"/>
                <w:left w:val="none" w:sz="0" w:space="0" w:color="auto"/>
                <w:bottom w:val="none" w:sz="0" w:space="0" w:color="auto"/>
                <w:right w:val="none" w:sz="0" w:space="0" w:color="auto"/>
              </w:divBdr>
            </w:div>
            <w:div w:id="2078506731">
              <w:marLeft w:val="0"/>
              <w:marRight w:val="0"/>
              <w:marTop w:val="0"/>
              <w:marBottom w:val="0"/>
              <w:divBdr>
                <w:top w:val="none" w:sz="0" w:space="0" w:color="auto"/>
                <w:left w:val="none" w:sz="0" w:space="0" w:color="auto"/>
                <w:bottom w:val="none" w:sz="0" w:space="0" w:color="auto"/>
                <w:right w:val="none" w:sz="0" w:space="0" w:color="auto"/>
              </w:divBdr>
            </w:div>
            <w:div w:id="841430543">
              <w:marLeft w:val="0"/>
              <w:marRight w:val="0"/>
              <w:marTop w:val="0"/>
              <w:marBottom w:val="0"/>
              <w:divBdr>
                <w:top w:val="none" w:sz="0" w:space="0" w:color="auto"/>
                <w:left w:val="none" w:sz="0" w:space="0" w:color="auto"/>
                <w:bottom w:val="none" w:sz="0" w:space="0" w:color="auto"/>
                <w:right w:val="none" w:sz="0" w:space="0" w:color="auto"/>
              </w:divBdr>
            </w:div>
            <w:div w:id="1934390612">
              <w:marLeft w:val="0"/>
              <w:marRight w:val="0"/>
              <w:marTop w:val="0"/>
              <w:marBottom w:val="0"/>
              <w:divBdr>
                <w:top w:val="none" w:sz="0" w:space="0" w:color="auto"/>
                <w:left w:val="none" w:sz="0" w:space="0" w:color="auto"/>
                <w:bottom w:val="none" w:sz="0" w:space="0" w:color="auto"/>
                <w:right w:val="none" w:sz="0" w:space="0" w:color="auto"/>
              </w:divBdr>
            </w:div>
          </w:divsChild>
        </w:div>
        <w:div w:id="667051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943775">
      <w:bodyDiv w:val="1"/>
      <w:marLeft w:val="0"/>
      <w:marRight w:val="0"/>
      <w:marTop w:val="0"/>
      <w:marBottom w:val="0"/>
      <w:divBdr>
        <w:top w:val="none" w:sz="0" w:space="0" w:color="auto"/>
        <w:left w:val="none" w:sz="0" w:space="0" w:color="auto"/>
        <w:bottom w:val="none" w:sz="0" w:space="0" w:color="auto"/>
        <w:right w:val="none" w:sz="0" w:space="0" w:color="auto"/>
      </w:divBdr>
      <w:divsChild>
        <w:div w:id="1590196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9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9045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84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71189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07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609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3320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987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209320">
              <w:marLeft w:val="0"/>
              <w:marRight w:val="0"/>
              <w:marTop w:val="100"/>
              <w:marBottom w:val="100"/>
              <w:divBdr>
                <w:top w:val="none" w:sz="0" w:space="0" w:color="auto"/>
                <w:left w:val="none" w:sz="0" w:space="0" w:color="auto"/>
                <w:bottom w:val="none" w:sz="0" w:space="0" w:color="auto"/>
                <w:right w:val="none" w:sz="0" w:space="0" w:color="auto"/>
              </w:divBdr>
            </w:div>
            <w:div w:id="268709022">
              <w:marLeft w:val="0"/>
              <w:marRight w:val="0"/>
              <w:marTop w:val="0"/>
              <w:marBottom w:val="0"/>
              <w:divBdr>
                <w:top w:val="none" w:sz="0" w:space="0" w:color="auto"/>
                <w:left w:val="none" w:sz="0" w:space="0" w:color="auto"/>
                <w:bottom w:val="none" w:sz="0" w:space="0" w:color="auto"/>
                <w:right w:val="none" w:sz="0" w:space="0" w:color="auto"/>
              </w:divBdr>
            </w:div>
            <w:div w:id="1323243132">
              <w:marLeft w:val="0"/>
              <w:marRight w:val="0"/>
              <w:marTop w:val="0"/>
              <w:marBottom w:val="0"/>
              <w:divBdr>
                <w:top w:val="none" w:sz="0" w:space="0" w:color="auto"/>
                <w:left w:val="none" w:sz="0" w:space="0" w:color="auto"/>
                <w:bottom w:val="none" w:sz="0" w:space="0" w:color="auto"/>
                <w:right w:val="none" w:sz="0" w:space="0" w:color="auto"/>
              </w:divBdr>
            </w:div>
            <w:div w:id="631130153">
              <w:marLeft w:val="0"/>
              <w:marRight w:val="0"/>
              <w:marTop w:val="0"/>
              <w:marBottom w:val="0"/>
              <w:divBdr>
                <w:top w:val="none" w:sz="0" w:space="0" w:color="auto"/>
                <w:left w:val="none" w:sz="0" w:space="0" w:color="auto"/>
                <w:bottom w:val="none" w:sz="0" w:space="0" w:color="auto"/>
                <w:right w:val="none" w:sz="0" w:space="0" w:color="auto"/>
              </w:divBdr>
            </w:div>
            <w:div w:id="1477992359">
              <w:marLeft w:val="0"/>
              <w:marRight w:val="0"/>
              <w:marTop w:val="0"/>
              <w:marBottom w:val="0"/>
              <w:divBdr>
                <w:top w:val="none" w:sz="0" w:space="0" w:color="auto"/>
                <w:left w:val="none" w:sz="0" w:space="0" w:color="auto"/>
                <w:bottom w:val="none" w:sz="0" w:space="0" w:color="auto"/>
                <w:right w:val="none" w:sz="0" w:space="0" w:color="auto"/>
              </w:divBdr>
            </w:div>
            <w:div w:id="1013455281">
              <w:marLeft w:val="420"/>
              <w:marRight w:val="0"/>
              <w:marTop w:val="0"/>
              <w:marBottom w:val="0"/>
              <w:divBdr>
                <w:top w:val="none" w:sz="0" w:space="0" w:color="auto"/>
                <w:left w:val="none" w:sz="0" w:space="0" w:color="auto"/>
                <w:bottom w:val="none" w:sz="0" w:space="0" w:color="auto"/>
                <w:right w:val="none" w:sz="0" w:space="0" w:color="auto"/>
              </w:divBdr>
            </w:div>
            <w:div w:id="833912801">
              <w:marLeft w:val="0"/>
              <w:marRight w:val="0"/>
              <w:marTop w:val="0"/>
              <w:marBottom w:val="0"/>
              <w:divBdr>
                <w:top w:val="none" w:sz="0" w:space="0" w:color="auto"/>
                <w:left w:val="none" w:sz="0" w:space="0" w:color="auto"/>
                <w:bottom w:val="none" w:sz="0" w:space="0" w:color="auto"/>
                <w:right w:val="none" w:sz="0" w:space="0" w:color="auto"/>
              </w:divBdr>
            </w:div>
            <w:div w:id="425806292">
              <w:marLeft w:val="0"/>
              <w:marRight w:val="0"/>
              <w:marTop w:val="0"/>
              <w:marBottom w:val="0"/>
              <w:divBdr>
                <w:top w:val="none" w:sz="0" w:space="0" w:color="auto"/>
                <w:left w:val="none" w:sz="0" w:space="0" w:color="auto"/>
                <w:bottom w:val="none" w:sz="0" w:space="0" w:color="auto"/>
                <w:right w:val="none" w:sz="0" w:space="0" w:color="auto"/>
              </w:divBdr>
            </w:div>
            <w:div w:id="1583444620">
              <w:marLeft w:val="0"/>
              <w:marRight w:val="0"/>
              <w:marTop w:val="0"/>
              <w:marBottom w:val="0"/>
              <w:divBdr>
                <w:top w:val="none" w:sz="0" w:space="0" w:color="auto"/>
                <w:left w:val="none" w:sz="0" w:space="0" w:color="auto"/>
                <w:bottom w:val="none" w:sz="0" w:space="0" w:color="auto"/>
                <w:right w:val="none" w:sz="0" w:space="0" w:color="auto"/>
              </w:divBdr>
            </w:div>
            <w:div w:id="211235371">
              <w:marLeft w:val="0"/>
              <w:marRight w:val="0"/>
              <w:marTop w:val="0"/>
              <w:marBottom w:val="0"/>
              <w:divBdr>
                <w:top w:val="none" w:sz="0" w:space="0" w:color="auto"/>
                <w:left w:val="none" w:sz="0" w:space="0" w:color="auto"/>
                <w:bottom w:val="none" w:sz="0" w:space="0" w:color="auto"/>
                <w:right w:val="none" w:sz="0" w:space="0" w:color="auto"/>
              </w:divBdr>
            </w:div>
            <w:div w:id="1062365369">
              <w:marLeft w:val="0"/>
              <w:marRight w:val="0"/>
              <w:marTop w:val="0"/>
              <w:marBottom w:val="0"/>
              <w:divBdr>
                <w:top w:val="none" w:sz="0" w:space="0" w:color="auto"/>
                <w:left w:val="none" w:sz="0" w:space="0" w:color="auto"/>
                <w:bottom w:val="none" w:sz="0" w:space="0" w:color="auto"/>
                <w:right w:val="none" w:sz="0" w:space="0" w:color="auto"/>
              </w:divBdr>
            </w:div>
            <w:div w:id="412820562">
              <w:marLeft w:val="0"/>
              <w:marRight w:val="0"/>
              <w:marTop w:val="0"/>
              <w:marBottom w:val="0"/>
              <w:divBdr>
                <w:top w:val="none" w:sz="0" w:space="0" w:color="auto"/>
                <w:left w:val="none" w:sz="0" w:space="0" w:color="auto"/>
                <w:bottom w:val="none" w:sz="0" w:space="0" w:color="auto"/>
                <w:right w:val="none" w:sz="0" w:space="0" w:color="auto"/>
              </w:divBdr>
            </w:div>
            <w:div w:id="47462230">
              <w:marLeft w:val="0"/>
              <w:marRight w:val="0"/>
              <w:marTop w:val="0"/>
              <w:marBottom w:val="0"/>
              <w:divBdr>
                <w:top w:val="none" w:sz="0" w:space="0" w:color="auto"/>
                <w:left w:val="none" w:sz="0" w:space="0" w:color="auto"/>
                <w:bottom w:val="none" w:sz="0" w:space="0" w:color="auto"/>
                <w:right w:val="none" w:sz="0" w:space="0" w:color="auto"/>
              </w:divBdr>
            </w:div>
          </w:divsChild>
        </w:div>
        <w:div w:id="160205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520497">
      <w:bodyDiv w:val="1"/>
      <w:marLeft w:val="0"/>
      <w:marRight w:val="0"/>
      <w:marTop w:val="0"/>
      <w:marBottom w:val="0"/>
      <w:divBdr>
        <w:top w:val="none" w:sz="0" w:space="0" w:color="auto"/>
        <w:left w:val="none" w:sz="0" w:space="0" w:color="auto"/>
        <w:bottom w:val="none" w:sz="0" w:space="0" w:color="auto"/>
        <w:right w:val="none" w:sz="0" w:space="0" w:color="auto"/>
      </w:divBdr>
      <w:divsChild>
        <w:div w:id="86097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12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12845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8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44835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463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3824">
          <w:blockQuote w:val="1"/>
          <w:marLeft w:val="720"/>
          <w:marRight w:val="720"/>
          <w:marTop w:val="100"/>
          <w:marBottom w:val="100"/>
          <w:divBdr>
            <w:top w:val="none" w:sz="0" w:space="0" w:color="auto"/>
            <w:left w:val="none" w:sz="0" w:space="0" w:color="auto"/>
            <w:bottom w:val="none" w:sz="0" w:space="0" w:color="auto"/>
            <w:right w:val="none" w:sz="0" w:space="0" w:color="auto"/>
          </w:divBdr>
        </w:div>
        <w:div w:id="54626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19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750026">
              <w:marLeft w:val="0"/>
              <w:marRight w:val="0"/>
              <w:marTop w:val="0"/>
              <w:marBottom w:val="0"/>
              <w:divBdr>
                <w:top w:val="none" w:sz="0" w:space="0" w:color="auto"/>
                <w:left w:val="none" w:sz="0" w:space="0" w:color="auto"/>
                <w:bottom w:val="none" w:sz="0" w:space="0" w:color="auto"/>
                <w:right w:val="none" w:sz="0" w:space="0" w:color="auto"/>
              </w:divBdr>
            </w:div>
            <w:div w:id="735662126">
              <w:marLeft w:val="0"/>
              <w:marRight w:val="0"/>
              <w:marTop w:val="0"/>
              <w:marBottom w:val="0"/>
              <w:divBdr>
                <w:top w:val="none" w:sz="0" w:space="0" w:color="auto"/>
                <w:left w:val="none" w:sz="0" w:space="0" w:color="auto"/>
                <w:bottom w:val="none" w:sz="0" w:space="0" w:color="auto"/>
                <w:right w:val="none" w:sz="0" w:space="0" w:color="auto"/>
              </w:divBdr>
            </w:div>
            <w:div w:id="420835820">
              <w:marLeft w:val="0"/>
              <w:marRight w:val="0"/>
              <w:marTop w:val="0"/>
              <w:marBottom w:val="0"/>
              <w:divBdr>
                <w:top w:val="none" w:sz="0" w:space="0" w:color="auto"/>
                <w:left w:val="none" w:sz="0" w:space="0" w:color="auto"/>
                <w:bottom w:val="none" w:sz="0" w:space="0" w:color="auto"/>
                <w:right w:val="none" w:sz="0" w:space="0" w:color="auto"/>
              </w:divBdr>
            </w:div>
            <w:div w:id="92170215">
              <w:marLeft w:val="0"/>
              <w:marRight w:val="0"/>
              <w:marTop w:val="0"/>
              <w:marBottom w:val="0"/>
              <w:divBdr>
                <w:top w:val="none" w:sz="0" w:space="0" w:color="auto"/>
                <w:left w:val="none" w:sz="0" w:space="0" w:color="auto"/>
                <w:bottom w:val="none" w:sz="0" w:space="0" w:color="auto"/>
                <w:right w:val="none" w:sz="0" w:space="0" w:color="auto"/>
              </w:divBdr>
            </w:div>
            <w:div w:id="934745327">
              <w:marLeft w:val="0"/>
              <w:marRight w:val="0"/>
              <w:marTop w:val="0"/>
              <w:marBottom w:val="160"/>
              <w:divBdr>
                <w:top w:val="none" w:sz="0" w:space="0" w:color="auto"/>
                <w:left w:val="none" w:sz="0" w:space="0" w:color="auto"/>
                <w:bottom w:val="none" w:sz="0" w:space="0" w:color="auto"/>
                <w:right w:val="none" w:sz="0" w:space="0" w:color="auto"/>
              </w:divBdr>
            </w:div>
            <w:div w:id="805509303">
              <w:marLeft w:val="0"/>
              <w:marRight w:val="0"/>
              <w:marTop w:val="0"/>
              <w:marBottom w:val="0"/>
              <w:divBdr>
                <w:top w:val="none" w:sz="0" w:space="0" w:color="auto"/>
                <w:left w:val="none" w:sz="0" w:space="0" w:color="auto"/>
                <w:bottom w:val="none" w:sz="0" w:space="0" w:color="auto"/>
                <w:right w:val="none" w:sz="0" w:space="0" w:color="auto"/>
              </w:divBdr>
            </w:div>
            <w:div w:id="990210874">
              <w:marLeft w:val="0"/>
              <w:marRight w:val="0"/>
              <w:marTop w:val="0"/>
              <w:marBottom w:val="0"/>
              <w:divBdr>
                <w:top w:val="none" w:sz="0" w:space="0" w:color="auto"/>
                <w:left w:val="none" w:sz="0" w:space="0" w:color="auto"/>
                <w:bottom w:val="none" w:sz="0" w:space="0" w:color="auto"/>
                <w:right w:val="none" w:sz="0" w:space="0" w:color="auto"/>
              </w:divBdr>
            </w:div>
            <w:div w:id="891770671">
              <w:marLeft w:val="0"/>
              <w:marRight w:val="0"/>
              <w:marTop w:val="0"/>
              <w:marBottom w:val="0"/>
              <w:divBdr>
                <w:top w:val="none" w:sz="0" w:space="0" w:color="auto"/>
                <w:left w:val="none" w:sz="0" w:space="0" w:color="auto"/>
                <w:bottom w:val="none" w:sz="0" w:space="0" w:color="auto"/>
                <w:right w:val="none" w:sz="0" w:space="0" w:color="auto"/>
              </w:divBdr>
            </w:div>
            <w:div w:id="1130435419">
              <w:marLeft w:val="0"/>
              <w:marRight w:val="0"/>
              <w:marTop w:val="0"/>
              <w:marBottom w:val="0"/>
              <w:divBdr>
                <w:top w:val="none" w:sz="0" w:space="0" w:color="auto"/>
                <w:left w:val="none" w:sz="0" w:space="0" w:color="auto"/>
                <w:bottom w:val="none" w:sz="0" w:space="0" w:color="auto"/>
                <w:right w:val="none" w:sz="0" w:space="0" w:color="auto"/>
              </w:divBdr>
            </w:div>
            <w:div w:id="465466229">
              <w:marLeft w:val="0"/>
              <w:marRight w:val="0"/>
              <w:marTop w:val="0"/>
              <w:marBottom w:val="0"/>
              <w:divBdr>
                <w:top w:val="none" w:sz="0" w:space="0" w:color="auto"/>
                <w:left w:val="none" w:sz="0" w:space="0" w:color="auto"/>
                <w:bottom w:val="none" w:sz="0" w:space="0" w:color="auto"/>
                <w:right w:val="none" w:sz="0" w:space="0" w:color="auto"/>
              </w:divBdr>
            </w:div>
            <w:div w:id="82651710">
              <w:marLeft w:val="0"/>
              <w:marRight w:val="0"/>
              <w:marTop w:val="0"/>
              <w:marBottom w:val="0"/>
              <w:divBdr>
                <w:top w:val="none" w:sz="0" w:space="0" w:color="auto"/>
                <w:left w:val="none" w:sz="0" w:space="0" w:color="auto"/>
                <w:bottom w:val="none" w:sz="0" w:space="0" w:color="auto"/>
                <w:right w:val="none" w:sz="0" w:space="0" w:color="auto"/>
              </w:divBdr>
            </w:div>
            <w:div w:id="667176032">
              <w:marLeft w:val="0"/>
              <w:marRight w:val="0"/>
              <w:marTop w:val="0"/>
              <w:marBottom w:val="0"/>
              <w:divBdr>
                <w:top w:val="none" w:sz="0" w:space="0" w:color="auto"/>
                <w:left w:val="none" w:sz="0" w:space="0" w:color="auto"/>
                <w:bottom w:val="none" w:sz="0" w:space="0" w:color="auto"/>
                <w:right w:val="none" w:sz="0" w:space="0" w:color="auto"/>
              </w:divBdr>
            </w:div>
          </w:divsChild>
        </w:div>
        <w:div w:id="1641570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894560">
      <w:bodyDiv w:val="1"/>
      <w:marLeft w:val="0"/>
      <w:marRight w:val="0"/>
      <w:marTop w:val="0"/>
      <w:marBottom w:val="0"/>
      <w:divBdr>
        <w:top w:val="none" w:sz="0" w:space="0" w:color="auto"/>
        <w:left w:val="none" w:sz="0" w:space="0" w:color="auto"/>
        <w:bottom w:val="none" w:sz="0" w:space="0" w:color="auto"/>
        <w:right w:val="none" w:sz="0" w:space="0" w:color="auto"/>
      </w:divBdr>
      <w:divsChild>
        <w:div w:id="61128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2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01526429">
          <w:blockQuote w:val="1"/>
          <w:marLeft w:val="720"/>
          <w:marRight w:val="720"/>
          <w:marTop w:val="100"/>
          <w:marBottom w:val="100"/>
          <w:divBdr>
            <w:top w:val="none" w:sz="0" w:space="0" w:color="auto"/>
            <w:left w:val="none" w:sz="0" w:space="0" w:color="auto"/>
            <w:bottom w:val="none" w:sz="0" w:space="0" w:color="auto"/>
            <w:right w:val="none" w:sz="0" w:space="0" w:color="auto"/>
          </w:divBdr>
        </w:div>
        <w:div w:id="914241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70259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99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06351">
          <w:blockQuote w:val="1"/>
          <w:marLeft w:val="720"/>
          <w:marRight w:val="720"/>
          <w:marTop w:val="100"/>
          <w:marBottom w:val="100"/>
          <w:divBdr>
            <w:top w:val="none" w:sz="0" w:space="0" w:color="auto"/>
            <w:left w:val="none" w:sz="0" w:space="0" w:color="auto"/>
            <w:bottom w:val="none" w:sz="0" w:space="0" w:color="auto"/>
            <w:right w:val="none" w:sz="0" w:space="0" w:color="auto"/>
          </w:divBdr>
        </w:div>
        <w:div w:id="975646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85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149">
              <w:marLeft w:val="0"/>
              <w:marRight w:val="0"/>
              <w:marTop w:val="100"/>
              <w:marBottom w:val="100"/>
              <w:divBdr>
                <w:top w:val="none" w:sz="0" w:space="0" w:color="auto"/>
                <w:left w:val="none" w:sz="0" w:space="0" w:color="auto"/>
                <w:bottom w:val="none" w:sz="0" w:space="0" w:color="auto"/>
                <w:right w:val="none" w:sz="0" w:space="0" w:color="auto"/>
              </w:divBdr>
            </w:div>
            <w:div w:id="1435706799">
              <w:marLeft w:val="0"/>
              <w:marRight w:val="0"/>
              <w:marTop w:val="0"/>
              <w:marBottom w:val="0"/>
              <w:divBdr>
                <w:top w:val="none" w:sz="0" w:space="0" w:color="auto"/>
                <w:left w:val="none" w:sz="0" w:space="0" w:color="auto"/>
                <w:bottom w:val="none" w:sz="0" w:space="0" w:color="auto"/>
                <w:right w:val="none" w:sz="0" w:space="0" w:color="auto"/>
              </w:divBdr>
            </w:div>
            <w:div w:id="1083835582">
              <w:marLeft w:val="0"/>
              <w:marRight w:val="0"/>
              <w:marTop w:val="0"/>
              <w:marBottom w:val="0"/>
              <w:divBdr>
                <w:top w:val="none" w:sz="0" w:space="0" w:color="auto"/>
                <w:left w:val="none" w:sz="0" w:space="0" w:color="auto"/>
                <w:bottom w:val="none" w:sz="0" w:space="0" w:color="auto"/>
                <w:right w:val="none" w:sz="0" w:space="0" w:color="auto"/>
              </w:divBdr>
            </w:div>
            <w:div w:id="144781530">
              <w:marLeft w:val="0"/>
              <w:marRight w:val="0"/>
              <w:marTop w:val="0"/>
              <w:marBottom w:val="0"/>
              <w:divBdr>
                <w:top w:val="none" w:sz="0" w:space="0" w:color="auto"/>
                <w:left w:val="none" w:sz="0" w:space="0" w:color="auto"/>
                <w:bottom w:val="none" w:sz="0" w:space="0" w:color="auto"/>
                <w:right w:val="none" w:sz="0" w:space="0" w:color="auto"/>
              </w:divBdr>
            </w:div>
            <w:div w:id="538513136">
              <w:marLeft w:val="0"/>
              <w:marRight w:val="0"/>
              <w:marTop w:val="0"/>
              <w:marBottom w:val="0"/>
              <w:divBdr>
                <w:top w:val="none" w:sz="0" w:space="0" w:color="auto"/>
                <w:left w:val="none" w:sz="0" w:space="0" w:color="auto"/>
                <w:bottom w:val="none" w:sz="0" w:space="0" w:color="auto"/>
                <w:right w:val="none" w:sz="0" w:space="0" w:color="auto"/>
              </w:divBdr>
            </w:div>
            <w:div w:id="237642508">
              <w:marLeft w:val="0"/>
              <w:marRight w:val="0"/>
              <w:marTop w:val="0"/>
              <w:marBottom w:val="0"/>
              <w:divBdr>
                <w:top w:val="none" w:sz="0" w:space="0" w:color="auto"/>
                <w:left w:val="none" w:sz="0" w:space="0" w:color="auto"/>
                <w:bottom w:val="none" w:sz="0" w:space="0" w:color="auto"/>
                <w:right w:val="none" w:sz="0" w:space="0" w:color="auto"/>
              </w:divBdr>
            </w:div>
            <w:div w:id="438570573">
              <w:marLeft w:val="0"/>
              <w:marRight w:val="0"/>
              <w:marTop w:val="0"/>
              <w:marBottom w:val="160"/>
              <w:divBdr>
                <w:top w:val="none" w:sz="0" w:space="0" w:color="auto"/>
                <w:left w:val="none" w:sz="0" w:space="0" w:color="auto"/>
                <w:bottom w:val="none" w:sz="0" w:space="0" w:color="auto"/>
                <w:right w:val="none" w:sz="0" w:space="0" w:color="auto"/>
              </w:divBdr>
            </w:div>
            <w:div w:id="738135764">
              <w:marLeft w:val="0"/>
              <w:marRight w:val="0"/>
              <w:marTop w:val="0"/>
              <w:marBottom w:val="0"/>
              <w:divBdr>
                <w:top w:val="none" w:sz="0" w:space="0" w:color="auto"/>
                <w:left w:val="none" w:sz="0" w:space="0" w:color="auto"/>
                <w:bottom w:val="none" w:sz="0" w:space="0" w:color="auto"/>
                <w:right w:val="none" w:sz="0" w:space="0" w:color="auto"/>
              </w:divBdr>
            </w:div>
            <w:div w:id="1762487803">
              <w:marLeft w:val="0"/>
              <w:marRight w:val="0"/>
              <w:marTop w:val="0"/>
              <w:marBottom w:val="0"/>
              <w:divBdr>
                <w:top w:val="none" w:sz="0" w:space="0" w:color="auto"/>
                <w:left w:val="none" w:sz="0" w:space="0" w:color="auto"/>
                <w:bottom w:val="none" w:sz="0" w:space="0" w:color="auto"/>
                <w:right w:val="none" w:sz="0" w:space="0" w:color="auto"/>
              </w:divBdr>
            </w:div>
            <w:div w:id="1501505130">
              <w:marLeft w:val="0"/>
              <w:marRight w:val="0"/>
              <w:marTop w:val="0"/>
              <w:marBottom w:val="0"/>
              <w:divBdr>
                <w:top w:val="none" w:sz="0" w:space="0" w:color="auto"/>
                <w:left w:val="none" w:sz="0" w:space="0" w:color="auto"/>
                <w:bottom w:val="none" w:sz="0" w:space="0" w:color="auto"/>
                <w:right w:val="none" w:sz="0" w:space="0" w:color="auto"/>
              </w:divBdr>
            </w:div>
            <w:div w:id="1301888696">
              <w:marLeft w:val="0"/>
              <w:marRight w:val="0"/>
              <w:marTop w:val="0"/>
              <w:marBottom w:val="0"/>
              <w:divBdr>
                <w:top w:val="none" w:sz="0" w:space="0" w:color="auto"/>
                <w:left w:val="none" w:sz="0" w:space="0" w:color="auto"/>
                <w:bottom w:val="none" w:sz="0" w:space="0" w:color="auto"/>
                <w:right w:val="none" w:sz="0" w:space="0" w:color="auto"/>
              </w:divBdr>
            </w:div>
            <w:div w:id="883518930">
              <w:marLeft w:val="0"/>
              <w:marRight w:val="0"/>
              <w:marTop w:val="0"/>
              <w:marBottom w:val="0"/>
              <w:divBdr>
                <w:top w:val="none" w:sz="0" w:space="0" w:color="auto"/>
                <w:left w:val="none" w:sz="0" w:space="0" w:color="auto"/>
                <w:bottom w:val="none" w:sz="0" w:space="0" w:color="auto"/>
                <w:right w:val="none" w:sz="0" w:space="0" w:color="auto"/>
              </w:divBdr>
            </w:div>
            <w:div w:id="718865559">
              <w:marLeft w:val="0"/>
              <w:marRight w:val="0"/>
              <w:marTop w:val="0"/>
              <w:marBottom w:val="160"/>
              <w:divBdr>
                <w:top w:val="none" w:sz="0" w:space="0" w:color="auto"/>
                <w:left w:val="none" w:sz="0" w:space="0" w:color="auto"/>
                <w:bottom w:val="none" w:sz="0" w:space="0" w:color="auto"/>
                <w:right w:val="none" w:sz="0" w:space="0" w:color="auto"/>
              </w:divBdr>
            </w:div>
          </w:divsChild>
        </w:div>
        <w:div w:id="19886993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46413">
      <w:bodyDiv w:val="1"/>
      <w:marLeft w:val="0"/>
      <w:marRight w:val="0"/>
      <w:marTop w:val="0"/>
      <w:marBottom w:val="0"/>
      <w:divBdr>
        <w:top w:val="none" w:sz="0" w:space="0" w:color="auto"/>
        <w:left w:val="none" w:sz="0" w:space="0" w:color="auto"/>
        <w:bottom w:val="none" w:sz="0" w:space="0" w:color="auto"/>
        <w:right w:val="none" w:sz="0" w:space="0" w:color="auto"/>
      </w:divBdr>
      <w:divsChild>
        <w:div w:id="101472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51111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479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9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7290375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497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526128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25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26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378">
              <w:marLeft w:val="0"/>
              <w:marRight w:val="0"/>
              <w:marTop w:val="0"/>
              <w:marBottom w:val="0"/>
              <w:divBdr>
                <w:top w:val="none" w:sz="0" w:space="0" w:color="auto"/>
                <w:left w:val="none" w:sz="0" w:space="0" w:color="auto"/>
                <w:bottom w:val="none" w:sz="0" w:space="0" w:color="auto"/>
                <w:right w:val="none" w:sz="0" w:space="0" w:color="auto"/>
              </w:divBdr>
            </w:div>
            <w:div w:id="236062831">
              <w:marLeft w:val="0"/>
              <w:marRight w:val="0"/>
              <w:marTop w:val="0"/>
              <w:marBottom w:val="0"/>
              <w:divBdr>
                <w:top w:val="none" w:sz="0" w:space="0" w:color="auto"/>
                <w:left w:val="none" w:sz="0" w:space="0" w:color="auto"/>
                <w:bottom w:val="none" w:sz="0" w:space="0" w:color="auto"/>
                <w:right w:val="none" w:sz="0" w:space="0" w:color="auto"/>
              </w:divBdr>
            </w:div>
            <w:div w:id="580942253">
              <w:marLeft w:val="0"/>
              <w:marRight w:val="0"/>
              <w:marTop w:val="0"/>
              <w:marBottom w:val="0"/>
              <w:divBdr>
                <w:top w:val="none" w:sz="0" w:space="0" w:color="auto"/>
                <w:left w:val="none" w:sz="0" w:space="0" w:color="auto"/>
                <w:bottom w:val="none" w:sz="0" w:space="0" w:color="auto"/>
                <w:right w:val="none" w:sz="0" w:space="0" w:color="auto"/>
              </w:divBdr>
            </w:div>
            <w:div w:id="264070921">
              <w:marLeft w:val="0"/>
              <w:marRight w:val="0"/>
              <w:marTop w:val="0"/>
              <w:marBottom w:val="0"/>
              <w:divBdr>
                <w:top w:val="none" w:sz="0" w:space="0" w:color="auto"/>
                <w:left w:val="none" w:sz="0" w:space="0" w:color="auto"/>
                <w:bottom w:val="none" w:sz="0" w:space="0" w:color="auto"/>
                <w:right w:val="none" w:sz="0" w:space="0" w:color="auto"/>
              </w:divBdr>
            </w:div>
            <w:div w:id="1504736659">
              <w:marLeft w:val="0"/>
              <w:marRight w:val="0"/>
              <w:marTop w:val="0"/>
              <w:marBottom w:val="0"/>
              <w:divBdr>
                <w:top w:val="none" w:sz="0" w:space="0" w:color="auto"/>
                <w:left w:val="none" w:sz="0" w:space="0" w:color="auto"/>
                <w:bottom w:val="none" w:sz="0" w:space="0" w:color="auto"/>
                <w:right w:val="none" w:sz="0" w:space="0" w:color="auto"/>
              </w:divBdr>
            </w:div>
            <w:div w:id="551113028">
              <w:marLeft w:val="420"/>
              <w:marRight w:val="0"/>
              <w:marTop w:val="0"/>
              <w:marBottom w:val="0"/>
              <w:divBdr>
                <w:top w:val="none" w:sz="0" w:space="0" w:color="auto"/>
                <w:left w:val="none" w:sz="0" w:space="0" w:color="auto"/>
                <w:bottom w:val="none" w:sz="0" w:space="0" w:color="auto"/>
                <w:right w:val="none" w:sz="0" w:space="0" w:color="auto"/>
              </w:divBdr>
            </w:div>
            <w:div w:id="916521222">
              <w:marLeft w:val="0"/>
              <w:marRight w:val="0"/>
              <w:marTop w:val="0"/>
              <w:marBottom w:val="0"/>
              <w:divBdr>
                <w:top w:val="none" w:sz="0" w:space="0" w:color="auto"/>
                <w:left w:val="none" w:sz="0" w:space="0" w:color="auto"/>
                <w:bottom w:val="none" w:sz="0" w:space="0" w:color="auto"/>
                <w:right w:val="none" w:sz="0" w:space="0" w:color="auto"/>
              </w:divBdr>
            </w:div>
            <w:div w:id="1196654033">
              <w:marLeft w:val="0"/>
              <w:marRight w:val="0"/>
              <w:marTop w:val="0"/>
              <w:marBottom w:val="0"/>
              <w:divBdr>
                <w:top w:val="none" w:sz="0" w:space="0" w:color="auto"/>
                <w:left w:val="none" w:sz="0" w:space="0" w:color="auto"/>
                <w:bottom w:val="none" w:sz="0" w:space="0" w:color="auto"/>
                <w:right w:val="none" w:sz="0" w:space="0" w:color="auto"/>
              </w:divBdr>
            </w:div>
            <w:div w:id="1726948136">
              <w:marLeft w:val="0"/>
              <w:marRight w:val="0"/>
              <w:marTop w:val="0"/>
              <w:marBottom w:val="0"/>
              <w:divBdr>
                <w:top w:val="none" w:sz="0" w:space="0" w:color="auto"/>
                <w:left w:val="none" w:sz="0" w:space="0" w:color="auto"/>
                <w:bottom w:val="none" w:sz="0" w:space="0" w:color="auto"/>
                <w:right w:val="none" w:sz="0" w:space="0" w:color="auto"/>
              </w:divBdr>
            </w:div>
            <w:div w:id="1487166860">
              <w:marLeft w:val="0"/>
              <w:marRight w:val="0"/>
              <w:marTop w:val="0"/>
              <w:marBottom w:val="0"/>
              <w:divBdr>
                <w:top w:val="none" w:sz="0" w:space="0" w:color="auto"/>
                <w:left w:val="none" w:sz="0" w:space="0" w:color="auto"/>
                <w:bottom w:val="none" w:sz="0" w:space="0" w:color="auto"/>
                <w:right w:val="none" w:sz="0" w:space="0" w:color="auto"/>
              </w:divBdr>
            </w:div>
            <w:div w:id="1938976712">
              <w:marLeft w:val="0"/>
              <w:marRight w:val="0"/>
              <w:marTop w:val="0"/>
              <w:marBottom w:val="0"/>
              <w:divBdr>
                <w:top w:val="none" w:sz="0" w:space="0" w:color="auto"/>
                <w:left w:val="none" w:sz="0" w:space="0" w:color="auto"/>
                <w:bottom w:val="none" w:sz="0" w:space="0" w:color="auto"/>
                <w:right w:val="none" w:sz="0" w:space="0" w:color="auto"/>
              </w:divBdr>
            </w:div>
            <w:div w:id="18357453">
              <w:marLeft w:val="0"/>
              <w:marRight w:val="0"/>
              <w:marTop w:val="0"/>
              <w:marBottom w:val="0"/>
              <w:divBdr>
                <w:top w:val="none" w:sz="0" w:space="0" w:color="auto"/>
                <w:left w:val="none" w:sz="0" w:space="0" w:color="auto"/>
                <w:bottom w:val="none" w:sz="0" w:space="0" w:color="auto"/>
                <w:right w:val="none" w:sz="0" w:space="0" w:color="auto"/>
              </w:divBdr>
            </w:div>
          </w:divsChild>
        </w:div>
        <w:div w:id="15055086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179691">
      <w:bodyDiv w:val="1"/>
      <w:marLeft w:val="0"/>
      <w:marRight w:val="0"/>
      <w:marTop w:val="0"/>
      <w:marBottom w:val="0"/>
      <w:divBdr>
        <w:top w:val="none" w:sz="0" w:space="0" w:color="auto"/>
        <w:left w:val="none" w:sz="0" w:space="0" w:color="auto"/>
        <w:bottom w:val="none" w:sz="0" w:space="0" w:color="auto"/>
        <w:right w:val="none" w:sz="0" w:space="0" w:color="auto"/>
      </w:divBdr>
      <w:divsChild>
        <w:div w:id="14903682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9625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772235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6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09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62263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5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01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08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360273">
              <w:marLeft w:val="0"/>
              <w:marRight w:val="0"/>
              <w:marTop w:val="100"/>
              <w:marBottom w:val="100"/>
              <w:divBdr>
                <w:top w:val="none" w:sz="0" w:space="0" w:color="auto"/>
                <w:left w:val="none" w:sz="0" w:space="0" w:color="auto"/>
                <w:bottom w:val="none" w:sz="0" w:space="0" w:color="auto"/>
                <w:right w:val="none" w:sz="0" w:space="0" w:color="auto"/>
              </w:divBdr>
            </w:div>
            <w:div w:id="1743484062">
              <w:marLeft w:val="0"/>
              <w:marRight w:val="0"/>
              <w:marTop w:val="0"/>
              <w:marBottom w:val="0"/>
              <w:divBdr>
                <w:top w:val="none" w:sz="0" w:space="0" w:color="auto"/>
                <w:left w:val="none" w:sz="0" w:space="0" w:color="auto"/>
                <w:bottom w:val="none" w:sz="0" w:space="0" w:color="auto"/>
                <w:right w:val="none" w:sz="0" w:space="0" w:color="auto"/>
              </w:divBdr>
            </w:div>
            <w:div w:id="2031485352">
              <w:marLeft w:val="0"/>
              <w:marRight w:val="0"/>
              <w:marTop w:val="0"/>
              <w:marBottom w:val="0"/>
              <w:divBdr>
                <w:top w:val="none" w:sz="0" w:space="0" w:color="auto"/>
                <w:left w:val="none" w:sz="0" w:space="0" w:color="auto"/>
                <w:bottom w:val="none" w:sz="0" w:space="0" w:color="auto"/>
                <w:right w:val="none" w:sz="0" w:space="0" w:color="auto"/>
              </w:divBdr>
            </w:div>
            <w:div w:id="107818332">
              <w:marLeft w:val="0"/>
              <w:marRight w:val="0"/>
              <w:marTop w:val="0"/>
              <w:marBottom w:val="0"/>
              <w:divBdr>
                <w:top w:val="none" w:sz="0" w:space="0" w:color="auto"/>
                <w:left w:val="none" w:sz="0" w:space="0" w:color="auto"/>
                <w:bottom w:val="none" w:sz="0" w:space="0" w:color="auto"/>
                <w:right w:val="none" w:sz="0" w:space="0" w:color="auto"/>
              </w:divBdr>
            </w:div>
            <w:div w:id="1071385628">
              <w:marLeft w:val="0"/>
              <w:marRight w:val="0"/>
              <w:marTop w:val="0"/>
              <w:marBottom w:val="0"/>
              <w:divBdr>
                <w:top w:val="none" w:sz="0" w:space="0" w:color="auto"/>
                <w:left w:val="none" w:sz="0" w:space="0" w:color="auto"/>
                <w:bottom w:val="none" w:sz="0" w:space="0" w:color="auto"/>
                <w:right w:val="none" w:sz="0" w:space="0" w:color="auto"/>
              </w:divBdr>
            </w:div>
            <w:div w:id="316081929">
              <w:marLeft w:val="420"/>
              <w:marRight w:val="0"/>
              <w:marTop w:val="0"/>
              <w:marBottom w:val="0"/>
              <w:divBdr>
                <w:top w:val="none" w:sz="0" w:space="0" w:color="auto"/>
                <w:left w:val="none" w:sz="0" w:space="0" w:color="auto"/>
                <w:bottom w:val="none" w:sz="0" w:space="0" w:color="auto"/>
                <w:right w:val="none" w:sz="0" w:space="0" w:color="auto"/>
              </w:divBdr>
            </w:div>
            <w:div w:id="2011717478">
              <w:marLeft w:val="0"/>
              <w:marRight w:val="0"/>
              <w:marTop w:val="0"/>
              <w:marBottom w:val="160"/>
              <w:divBdr>
                <w:top w:val="none" w:sz="0" w:space="0" w:color="auto"/>
                <w:left w:val="none" w:sz="0" w:space="0" w:color="auto"/>
                <w:bottom w:val="none" w:sz="0" w:space="0" w:color="auto"/>
                <w:right w:val="none" w:sz="0" w:space="0" w:color="auto"/>
              </w:divBdr>
            </w:div>
            <w:div w:id="1935437353">
              <w:marLeft w:val="0"/>
              <w:marRight w:val="0"/>
              <w:marTop w:val="0"/>
              <w:marBottom w:val="0"/>
              <w:divBdr>
                <w:top w:val="none" w:sz="0" w:space="0" w:color="auto"/>
                <w:left w:val="none" w:sz="0" w:space="0" w:color="auto"/>
                <w:bottom w:val="none" w:sz="0" w:space="0" w:color="auto"/>
                <w:right w:val="none" w:sz="0" w:space="0" w:color="auto"/>
              </w:divBdr>
            </w:div>
            <w:div w:id="1333070900">
              <w:marLeft w:val="0"/>
              <w:marRight w:val="0"/>
              <w:marTop w:val="0"/>
              <w:marBottom w:val="0"/>
              <w:divBdr>
                <w:top w:val="none" w:sz="0" w:space="0" w:color="auto"/>
                <w:left w:val="none" w:sz="0" w:space="0" w:color="auto"/>
                <w:bottom w:val="none" w:sz="0" w:space="0" w:color="auto"/>
                <w:right w:val="none" w:sz="0" w:space="0" w:color="auto"/>
              </w:divBdr>
            </w:div>
            <w:div w:id="928732832">
              <w:marLeft w:val="0"/>
              <w:marRight w:val="0"/>
              <w:marTop w:val="0"/>
              <w:marBottom w:val="0"/>
              <w:divBdr>
                <w:top w:val="none" w:sz="0" w:space="0" w:color="auto"/>
                <w:left w:val="none" w:sz="0" w:space="0" w:color="auto"/>
                <w:bottom w:val="none" w:sz="0" w:space="0" w:color="auto"/>
                <w:right w:val="none" w:sz="0" w:space="0" w:color="auto"/>
              </w:divBdr>
            </w:div>
            <w:div w:id="1303542226">
              <w:marLeft w:val="0"/>
              <w:marRight w:val="0"/>
              <w:marTop w:val="0"/>
              <w:marBottom w:val="0"/>
              <w:divBdr>
                <w:top w:val="none" w:sz="0" w:space="0" w:color="auto"/>
                <w:left w:val="none" w:sz="0" w:space="0" w:color="auto"/>
                <w:bottom w:val="none" w:sz="0" w:space="0" w:color="auto"/>
                <w:right w:val="none" w:sz="0" w:space="0" w:color="auto"/>
              </w:divBdr>
            </w:div>
            <w:div w:id="455293365">
              <w:marLeft w:val="0"/>
              <w:marRight w:val="0"/>
              <w:marTop w:val="0"/>
              <w:marBottom w:val="0"/>
              <w:divBdr>
                <w:top w:val="none" w:sz="0" w:space="0" w:color="auto"/>
                <w:left w:val="none" w:sz="0" w:space="0" w:color="auto"/>
                <w:bottom w:val="none" w:sz="0" w:space="0" w:color="auto"/>
                <w:right w:val="none" w:sz="0" w:space="0" w:color="auto"/>
              </w:divBdr>
            </w:div>
            <w:div w:id="1867211932">
              <w:marLeft w:val="0"/>
              <w:marRight w:val="0"/>
              <w:marTop w:val="0"/>
              <w:marBottom w:val="0"/>
              <w:divBdr>
                <w:top w:val="none" w:sz="0" w:space="0" w:color="auto"/>
                <w:left w:val="none" w:sz="0" w:space="0" w:color="auto"/>
                <w:bottom w:val="none" w:sz="0" w:space="0" w:color="auto"/>
                <w:right w:val="none" w:sz="0" w:space="0" w:color="auto"/>
              </w:divBdr>
            </w:div>
          </w:divsChild>
        </w:div>
        <w:div w:id="1739405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lcg.szzfcg.cn/stock/fileDown.do?method=downLoadByStprId&amp;stprId=552355650" TargetMode="External"/><Relationship Id="rId13" Type="http://schemas.openxmlformats.org/officeDocument/2006/relationships/hyperlink" Target="http://dlcg.szzfcg.cn/portal/documentView.do?method=accordedRecDetail&amp;project_id=552355650&amp;bundle_id=A&amp;qualify_degree=1" TargetMode="External"/><Relationship Id="rId3" Type="http://schemas.openxmlformats.org/officeDocument/2006/relationships/settings" Target="settings.xml"/><Relationship Id="rId7" Type="http://schemas.openxmlformats.org/officeDocument/2006/relationships/hyperlink" Target="http://dlcg.szzfcg.cn/portal/documentView.do?method=markDetail&amp;project_id=552355650&amp;bundle_id=A&amp;mark_degree=1" TargetMode="External"/><Relationship Id="rId12" Type="http://schemas.openxmlformats.org/officeDocument/2006/relationships/hyperlink" Target="http://dlcg.szzfcg.cn/stock/fileDown.do?method=download&amp;id=25910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cg.szzfcg.cn/stock/fileDown.do?method=download&amp;id=25910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lcg.szzfcg.cn/stock/fileDown.do?method=downLoadByStprId&amp;stprId=552355650&amp;type=3" TargetMode="External"/><Relationship Id="rId4" Type="http://schemas.openxmlformats.org/officeDocument/2006/relationships/webSettings" Target="webSettings.xml"/><Relationship Id="rId9" Type="http://schemas.openxmlformats.org/officeDocument/2006/relationships/hyperlink" Target="http://dlcg.szzfcg.cn/stock/fileDown.do?method=downLoadByStprId&amp;stprId=552355650&amp;type=2" TargetMode="External"/><Relationship Id="rId14" Type="http://schemas.openxmlformats.org/officeDocument/2006/relationships/hyperlink" Target="http://dlcg.szzfcg.cn/portal/documentView.do?method=selectAdjust&amp;project_id=552355650&amp;bundle_id=A&amp;bundleCode=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6</Pages>
  <Words>467</Words>
  <Characters>2665</Characters>
  <Application>Microsoft Office Word</Application>
  <DocSecurity>0</DocSecurity>
  <Lines>22</Lines>
  <Paragraphs>6</Paragraphs>
  <ScaleCrop>false</ScaleCrop>
  <Company>Lenovo</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16</cp:revision>
  <dcterms:created xsi:type="dcterms:W3CDTF">2020-07-15T07:13:00Z</dcterms:created>
  <dcterms:modified xsi:type="dcterms:W3CDTF">2020-08-07T08:52:00Z</dcterms:modified>
</cp:coreProperties>
</file>